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DF94E" w14:textId="77777777" w:rsidR="006425CB" w:rsidRPr="00A15E0A" w:rsidRDefault="006425CB" w:rsidP="006425CB">
      <w:pPr>
        <w:jc w:val="center"/>
        <w:rPr>
          <w:rFonts w:ascii="Arial" w:hAnsi="Arial" w:cs="Arial"/>
          <w:b/>
          <w:sz w:val="28"/>
          <w:szCs w:val="28"/>
        </w:rPr>
      </w:pPr>
      <w:r w:rsidRPr="00A15E0A">
        <w:rPr>
          <w:rFonts w:ascii="Arial" w:hAnsi="Arial" w:cs="Arial"/>
          <w:b/>
          <w:sz w:val="28"/>
          <w:szCs w:val="28"/>
        </w:rPr>
        <w:t>FIELD REPORT</w:t>
      </w:r>
    </w:p>
    <w:p w14:paraId="07220313" w14:textId="77777777" w:rsidR="006425CB" w:rsidRPr="00A15E0A" w:rsidRDefault="006425CB" w:rsidP="006425CB">
      <w:pPr>
        <w:jc w:val="center"/>
        <w:rPr>
          <w:rFonts w:ascii="Arial" w:hAnsi="Arial" w:cs="Arial"/>
          <w:b/>
          <w:sz w:val="28"/>
          <w:szCs w:val="28"/>
        </w:rPr>
      </w:pPr>
    </w:p>
    <w:p w14:paraId="3EDCAC4C" w14:textId="77777777" w:rsidR="006425CB" w:rsidRPr="00A15E0A" w:rsidRDefault="00E913C5" w:rsidP="006425CB">
      <w:pPr>
        <w:rPr>
          <w:rFonts w:ascii="Arial" w:hAnsi="Arial" w:cs="Arial"/>
          <w:b/>
          <w:sz w:val="24"/>
        </w:rPr>
      </w:pPr>
      <w:r w:rsidRPr="00A15E0A">
        <w:rPr>
          <w:rFonts w:ascii="Arial" w:hAnsi="Arial" w:cs="Arial"/>
          <w:b/>
          <w:sz w:val="24"/>
        </w:rPr>
        <w:t xml:space="preserve"> </w:t>
      </w:r>
    </w:p>
    <w:p w14:paraId="32CAA285" w14:textId="77777777" w:rsidR="006425CB" w:rsidRPr="00A15E0A" w:rsidRDefault="006425CB" w:rsidP="006425CB">
      <w:pPr>
        <w:rPr>
          <w:rFonts w:ascii="Arial" w:hAnsi="Arial" w:cs="Arial"/>
          <w:sz w:val="24"/>
        </w:rPr>
      </w:pPr>
      <w:r w:rsidRPr="00A15E0A">
        <w:rPr>
          <w:rFonts w:ascii="Arial" w:hAnsi="Arial" w:cs="Arial"/>
          <w:b/>
          <w:sz w:val="24"/>
        </w:rPr>
        <w:t xml:space="preserve">CASE MGR: </w:t>
      </w:r>
      <w:r w:rsidRPr="00A15E0A">
        <w:rPr>
          <w:rFonts w:ascii="Arial" w:hAnsi="Arial" w:cs="Arial"/>
          <w:b/>
          <w:sz w:val="24"/>
        </w:rPr>
        <w:tab/>
      </w:r>
      <w:r w:rsidRPr="00A15E0A">
        <w:rPr>
          <w:rFonts w:ascii="Arial" w:hAnsi="Arial" w:cs="Arial"/>
          <w:b/>
          <w:sz w:val="24"/>
        </w:rPr>
        <w:tab/>
      </w:r>
      <w:r w:rsidR="00470C76" w:rsidRPr="00A15E0A">
        <w:rPr>
          <w:rFonts w:ascii="Arial" w:hAnsi="Arial" w:cs="Arial"/>
          <w:sz w:val="24"/>
        </w:rPr>
        <w:t xml:space="preserve">Jane </w:t>
      </w:r>
      <w:r w:rsidR="00DC1207">
        <w:rPr>
          <w:rFonts w:ascii="Arial" w:hAnsi="Arial" w:cs="Arial"/>
          <w:sz w:val="24"/>
        </w:rPr>
        <w:t>Nittler</w:t>
      </w:r>
      <w:r w:rsidR="00470C76" w:rsidRPr="00A15E0A">
        <w:rPr>
          <w:rFonts w:ascii="Arial" w:hAnsi="Arial" w:cs="Arial"/>
          <w:sz w:val="24"/>
        </w:rPr>
        <w:t xml:space="preserve">, R.N., </w:t>
      </w:r>
      <w:r w:rsidR="008F0F97" w:rsidRPr="00A15E0A">
        <w:rPr>
          <w:rFonts w:ascii="Arial" w:hAnsi="Arial" w:cs="Arial"/>
          <w:sz w:val="24"/>
        </w:rPr>
        <w:t>C.C.M</w:t>
      </w:r>
    </w:p>
    <w:p w14:paraId="22C9AA06" w14:textId="77777777" w:rsidR="006425CB" w:rsidRPr="00A15E0A" w:rsidRDefault="006425CB" w:rsidP="006425CB">
      <w:pPr>
        <w:rPr>
          <w:rFonts w:ascii="Arial" w:hAnsi="Arial" w:cs="Arial"/>
          <w:sz w:val="24"/>
        </w:rPr>
      </w:pPr>
    </w:p>
    <w:p w14:paraId="2D8C7CA0" w14:textId="0E16E3F0" w:rsidR="008F0F97" w:rsidRPr="00A15E0A" w:rsidRDefault="008F0F97" w:rsidP="008F0F97">
      <w:pPr>
        <w:rPr>
          <w:rFonts w:ascii="Arial" w:hAnsi="Arial" w:cs="Arial"/>
          <w:b/>
          <w:sz w:val="24"/>
        </w:rPr>
      </w:pPr>
      <w:r w:rsidRPr="00A15E0A">
        <w:rPr>
          <w:rFonts w:ascii="Arial" w:hAnsi="Arial" w:cs="Arial"/>
          <w:b/>
          <w:sz w:val="24"/>
        </w:rPr>
        <w:t>REPORT DATE:</w:t>
      </w:r>
      <w:r w:rsidRPr="00A15E0A">
        <w:rPr>
          <w:rFonts w:ascii="Arial" w:hAnsi="Arial" w:cs="Arial"/>
          <w:sz w:val="24"/>
        </w:rPr>
        <w:t xml:space="preserve"> </w:t>
      </w:r>
      <w:r w:rsidRPr="00A15E0A">
        <w:rPr>
          <w:rFonts w:ascii="Arial" w:hAnsi="Arial" w:cs="Arial"/>
          <w:sz w:val="24"/>
        </w:rPr>
        <w:tab/>
      </w:r>
      <w:r w:rsidR="00BA29FD">
        <w:rPr>
          <w:rFonts w:ascii="Arial" w:hAnsi="Arial" w:cs="Arial"/>
          <w:sz w:val="24"/>
        </w:rPr>
        <w:tab/>
      </w:r>
      <w:r w:rsidR="00DB574D">
        <w:rPr>
          <w:rFonts w:ascii="Arial" w:hAnsi="Arial" w:cs="Arial"/>
          <w:sz w:val="24"/>
        </w:rPr>
        <w:t>0</w:t>
      </w:r>
      <w:r w:rsidR="00836701">
        <w:rPr>
          <w:rFonts w:ascii="Arial" w:hAnsi="Arial" w:cs="Arial"/>
          <w:sz w:val="24"/>
        </w:rPr>
        <w:t>8</w:t>
      </w:r>
      <w:r w:rsidR="000148D3">
        <w:rPr>
          <w:rFonts w:ascii="Arial" w:hAnsi="Arial" w:cs="Arial"/>
          <w:sz w:val="24"/>
        </w:rPr>
        <w:t>/</w:t>
      </w:r>
      <w:r w:rsidR="00A5489E">
        <w:rPr>
          <w:rFonts w:ascii="Arial" w:hAnsi="Arial" w:cs="Arial"/>
          <w:sz w:val="24"/>
        </w:rPr>
        <w:t>2</w:t>
      </w:r>
      <w:r w:rsidR="00836701">
        <w:rPr>
          <w:rFonts w:ascii="Arial" w:hAnsi="Arial" w:cs="Arial"/>
          <w:sz w:val="24"/>
        </w:rPr>
        <w:t>0</w:t>
      </w:r>
      <w:r w:rsidR="00670B76">
        <w:rPr>
          <w:rFonts w:ascii="Arial" w:hAnsi="Arial" w:cs="Arial"/>
          <w:sz w:val="24"/>
        </w:rPr>
        <w:t>/</w:t>
      </w:r>
      <w:r w:rsidR="00230DAD">
        <w:rPr>
          <w:rFonts w:ascii="Arial" w:hAnsi="Arial" w:cs="Arial"/>
          <w:sz w:val="24"/>
        </w:rPr>
        <w:t>2</w:t>
      </w:r>
      <w:r w:rsidR="00DB574D">
        <w:rPr>
          <w:rFonts w:ascii="Arial" w:hAnsi="Arial" w:cs="Arial"/>
          <w:sz w:val="24"/>
        </w:rPr>
        <w:t>1</w:t>
      </w:r>
    </w:p>
    <w:p w14:paraId="0195D4CE" w14:textId="77777777" w:rsidR="008F0F97" w:rsidRPr="00A15E0A" w:rsidRDefault="008F0F97" w:rsidP="008F0F97">
      <w:pPr>
        <w:rPr>
          <w:rFonts w:ascii="Arial" w:hAnsi="Arial" w:cs="Arial"/>
          <w:sz w:val="24"/>
        </w:rPr>
      </w:pPr>
    </w:p>
    <w:p w14:paraId="6C118BAB" w14:textId="32F62847" w:rsidR="008F0F97" w:rsidRPr="00A15E0A" w:rsidRDefault="008F0F97" w:rsidP="008F0F97">
      <w:pPr>
        <w:rPr>
          <w:rFonts w:ascii="Arial" w:hAnsi="Arial" w:cs="Arial"/>
          <w:sz w:val="24"/>
        </w:rPr>
      </w:pPr>
      <w:r w:rsidRPr="00A15E0A">
        <w:rPr>
          <w:rFonts w:ascii="Arial" w:hAnsi="Arial" w:cs="Arial"/>
          <w:b/>
          <w:sz w:val="24"/>
        </w:rPr>
        <w:t>CLIENT:</w:t>
      </w:r>
      <w:r w:rsidRPr="00A15E0A">
        <w:rPr>
          <w:rFonts w:ascii="Arial" w:hAnsi="Arial" w:cs="Arial"/>
          <w:sz w:val="24"/>
        </w:rPr>
        <w:tab/>
      </w:r>
      <w:r w:rsidRPr="00A15E0A">
        <w:rPr>
          <w:rFonts w:ascii="Arial" w:hAnsi="Arial" w:cs="Arial"/>
          <w:sz w:val="24"/>
        </w:rPr>
        <w:tab/>
      </w:r>
      <w:r w:rsidRPr="00A15E0A">
        <w:rPr>
          <w:rFonts w:ascii="Arial" w:hAnsi="Arial" w:cs="Arial"/>
          <w:sz w:val="24"/>
        </w:rPr>
        <w:tab/>
      </w:r>
      <w:r w:rsidR="00830DB0">
        <w:rPr>
          <w:rFonts w:ascii="Arial" w:eastAsia="Times New Roman" w:hAnsi="Arial" w:cs="Arial"/>
          <w:color w:val="auto"/>
          <w:sz w:val="24"/>
        </w:rPr>
        <w:t>Gallagher Bassett</w:t>
      </w:r>
      <w:r w:rsidR="00DC1207">
        <w:rPr>
          <w:rFonts w:ascii="Helvetica" w:eastAsia="Times New Roman" w:hAnsi="Helvetica" w:cs="Helvetica"/>
          <w:color w:val="auto"/>
          <w:sz w:val="22"/>
          <w:szCs w:val="22"/>
        </w:rPr>
        <w:t xml:space="preserve"> </w:t>
      </w:r>
    </w:p>
    <w:p w14:paraId="78281F19" w14:textId="77777777" w:rsidR="008F0F97" w:rsidRPr="00A15E0A" w:rsidRDefault="008F0F97" w:rsidP="008F0F97">
      <w:pPr>
        <w:rPr>
          <w:rFonts w:ascii="Arial" w:hAnsi="Arial" w:cs="Arial"/>
          <w:sz w:val="24"/>
          <w:u w:val="single"/>
        </w:rPr>
      </w:pPr>
    </w:p>
    <w:p w14:paraId="363DF0C1" w14:textId="4F79B911" w:rsidR="008F0F97" w:rsidRPr="00A15E0A" w:rsidRDefault="008F0F97" w:rsidP="008F0F97">
      <w:pPr>
        <w:rPr>
          <w:rFonts w:ascii="Arial" w:hAnsi="Arial" w:cs="Arial"/>
          <w:b/>
          <w:sz w:val="24"/>
        </w:rPr>
      </w:pPr>
      <w:r w:rsidRPr="00A15E0A">
        <w:rPr>
          <w:rFonts w:ascii="Arial" w:hAnsi="Arial" w:cs="Arial"/>
          <w:b/>
          <w:sz w:val="24"/>
        </w:rPr>
        <w:t>CLAIMANT:</w:t>
      </w:r>
      <w:r w:rsidRPr="00A15E0A">
        <w:rPr>
          <w:rFonts w:ascii="Arial" w:hAnsi="Arial" w:cs="Arial"/>
          <w:b/>
          <w:sz w:val="24"/>
        </w:rPr>
        <w:tab/>
      </w:r>
      <w:r w:rsidRPr="00A15E0A">
        <w:rPr>
          <w:rFonts w:ascii="Arial" w:hAnsi="Arial" w:cs="Arial"/>
          <w:b/>
          <w:sz w:val="24"/>
        </w:rPr>
        <w:tab/>
      </w:r>
      <w:r w:rsidRPr="00A15E0A">
        <w:rPr>
          <w:rFonts w:ascii="Arial" w:hAnsi="Arial" w:cs="Arial"/>
          <w:b/>
          <w:sz w:val="24"/>
        </w:rPr>
        <w:tab/>
      </w:r>
      <w:r w:rsidR="00687232">
        <w:rPr>
          <w:rFonts w:ascii="Arial" w:hAnsi="Arial" w:cs="Arial"/>
          <w:sz w:val="24"/>
        </w:rPr>
        <w:t>Hector Ortiz</w:t>
      </w:r>
    </w:p>
    <w:p w14:paraId="0149DA88" w14:textId="77777777" w:rsidR="008F0F97" w:rsidRPr="00A15E0A" w:rsidRDefault="008F0F97" w:rsidP="008F0F97">
      <w:pPr>
        <w:rPr>
          <w:rFonts w:ascii="Arial" w:hAnsi="Arial" w:cs="Arial"/>
          <w:sz w:val="24"/>
          <w:u w:val="single"/>
        </w:rPr>
      </w:pPr>
    </w:p>
    <w:p w14:paraId="095152A6" w14:textId="5740D48B" w:rsidR="008F0F97" w:rsidRPr="00A15E0A" w:rsidRDefault="008F0F97" w:rsidP="008F0F97">
      <w:pPr>
        <w:rPr>
          <w:rFonts w:ascii="Arial" w:hAnsi="Arial" w:cs="Arial"/>
          <w:sz w:val="24"/>
        </w:rPr>
      </w:pPr>
      <w:r w:rsidRPr="00A15E0A">
        <w:rPr>
          <w:rFonts w:ascii="Arial" w:hAnsi="Arial" w:cs="Arial"/>
          <w:b/>
          <w:sz w:val="24"/>
        </w:rPr>
        <w:t>REPORT PERIOD:</w:t>
      </w:r>
      <w:r w:rsidR="000148D3">
        <w:rPr>
          <w:rFonts w:ascii="Arial" w:hAnsi="Arial" w:cs="Arial"/>
          <w:sz w:val="24"/>
        </w:rPr>
        <w:tab/>
      </w:r>
      <w:r w:rsidR="000148D3">
        <w:rPr>
          <w:rFonts w:ascii="Arial" w:hAnsi="Arial" w:cs="Arial"/>
          <w:sz w:val="24"/>
        </w:rPr>
        <w:tab/>
      </w:r>
      <w:r w:rsidR="000237BD">
        <w:rPr>
          <w:rFonts w:ascii="Arial" w:hAnsi="Arial" w:cs="Arial"/>
          <w:sz w:val="24"/>
        </w:rPr>
        <w:t>0</w:t>
      </w:r>
      <w:r w:rsidR="00B37255">
        <w:rPr>
          <w:rFonts w:ascii="Arial" w:hAnsi="Arial" w:cs="Arial"/>
          <w:sz w:val="24"/>
        </w:rPr>
        <w:t>7</w:t>
      </w:r>
      <w:r w:rsidR="000148D3">
        <w:rPr>
          <w:rFonts w:ascii="Arial" w:hAnsi="Arial" w:cs="Arial"/>
          <w:sz w:val="24"/>
        </w:rPr>
        <w:t>/</w:t>
      </w:r>
      <w:r w:rsidR="00A5489E">
        <w:rPr>
          <w:rFonts w:ascii="Arial" w:hAnsi="Arial" w:cs="Arial"/>
          <w:sz w:val="24"/>
        </w:rPr>
        <w:t>2</w:t>
      </w:r>
      <w:r w:rsidR="00836701">
        <w:rPr>
          <w:rFonts w:ascii="Arial" w:hAnsi="Arial" w:cs="Arial"/>
          <w:sz w:val="24"/>
        </w:rPr>
        <w:t>4</w:t>
      </w:r>
      <w:r w:rsidR="00A52DE9">
        <w:rPr>
          <w:rFonts w:ascii="Arial" w:hAnsi="Arial" w:cs="Arial"/>
          <w:sz w:val="24"/>
        </w:rPr>
        <w:t>/2</w:t>
      </w:r>
      <w:r w:rsidR="00D92785">
        <w:rPr>
          <w:rFonts w:ascii="Arial" w:hAnsi="Arial" w:cs="Arial"/>
          <w:sz w:val="24"/>
        </w:rPr>
        <w:t>1</w:t>
      </w:r>
      <w:r w:rsidR="00BB1746" w:rsidRPr="00A15E0A">
        <w:rPr>
          <w:rFonts w:ascii="Arial" w:hAnsi="Arial" w:cs="Arial"/>
          <w:sz w:val="24"/>
        </w:rPr>
        <w:t xml:space="preserve"> - </w:t>
      </w:r>
      <w:r w:rsidR="00DB574D">
        <w:rPr>
          <w:rFonts w:ascii="Arial" w:hAnsi="Arial" w:cs="Arial"/>
          <w:sz w:val="24"/>
        </w:rPr>
        <w:t>0</w:t>
      </w:r>
      <w:r w:rsidR="00836701">
        <w:rPr>
          <w:rFonts w:ascii="Arial" w:hAnsi="Arial" w:cs="Arial"/>
          <w:sz w:val="24"/>
        </w:rPr>
        <w:t>8</w:t>
      </w:r>
      <w:r w:rsidR="000148D3">
        <w:rPr>
          <w:rFonts w:ascii="Arial" w:hAnsi="Arial" w:cs="Arial"/>
          <w:sz w:val="24"/>
        </w:rPr>
        <w:t>/</w:t>
      </w:r>
      <w:r w:rsidR="00A5489E">
        <w:rPr>
          <w:rFonts w:ascii="Arial" w:hAnsi="Arial" w:cs="Arial"/>
          <w:sz w:val="24"/>
        </w:rPr>
        <w:t>2</w:t>
      </w:r>
      <w:r w:rsidR="00836701">
        <w:rPr>
          <w:rFonts w:ascii="Arial" w:hAnsi="Arial" w:cs="Arial"/>
          <w:sz w:val="24"/>
        </w:rPr>
        <w:t>0</w:t>
      </w:r>
      <w:r w:rsidR="00A15E0A" w:rsidRPr="00A15E0A">
        <w:rPr>
          <w:rFonts w:ascii="Arial" w:hAnsi="Arial" w:cs="Arial"/>
          <w:sz w:val="24"/>
        </w:rPr>
        <w:t>/</w:t>
      </w:r>
      <w:r w:rsidR="00230DAD">
        <w:rPr>
          <w:rFonts w:ascii="Arial" w:hAnsi="Arial" w:cs="Arial"/>
          <w:sz w:val="24"/>
        </w:rPr>
        <w:t>2</w:t>
      </w:r>
      <w:r w:rsidR="00DB574D">
        <w:rPr>
          <w:rFonts w:ascii="Arial" w:hAnsi="Arial" w:cs="Arial"/>
          <w:sz w:val="24"/>
        </w:rPr>
        <w:t>1</w:t>
      </w:r>
    </w:p>
    <w:p w14:paraId="0FDC6979" w14:textId="77777777" w:rsidR="008F0F97" w:rsidRPr="00A15E0A" w:rsidRDefault="008F0F97" w:rsidP="008F0F97">
      <w:pPr>
        <w:ind w:left="360"/>
        <w:rPr>
          <w:rFonts w:ascii="Arial" w:hAnsi="Arial" w:cs="Arial"/>
          <w:sz w:val="24"/>
        </w:rPr>
      </w:pPr>
    </w:p>
    <w:p w14:paraId="15C70AA8" w14:textId="77777777" w:rsidR="008F0F97" w:rsidRPr="00A15E0A" w:rsidRDefault="008F0F97" w:rsidP="008F0F97">
      <w:pPr>
        <w:rPr>
          <w:rFonts w:ascii="Arial" w:hAnsi="Arial" w:cs="Arial"/>
          <w:b/>
          <w:sz w:val="24"/>
          <w:u w:val="single"/>
        </w:rPr>
      </w:pPr>
    </w:p>
    <w:p w14:paraId="0FF09A00" w14:textId="77777777" w:rsidR="008F0F97" w:rsidRPr="00A15E0A" w:rsidRDefault="008F0F97" w:rsidP="008F0F97">
      <w:pPr>
        <w:rPr>
          <w:rFonts w:ascii="Arial" w:hAnsi="Arial" w:cs="Arial"/>
          <w:b/>
          <w:sz w:val="24"/>
          <w:u w:val="single"/>
        </w:rPr>
      </w:pPr>
      <w:r w:rsidRPr="00A15E0A">
        <w:rPr>
          <w:rFonts w:ascii="Arial" w:hAnsi="Arial" w:cs="Arial"/>
          <w:b/>
          <w:sz w:val="24"/>
          <w:u w:val="single"/>
        </w:rPr>
        <w:t>CURRENT DIAGNOSIS:</w:t>
      </w:r>
    </w:p>
    <w:p w14:paraId="1C50AE5B" w14:textId="77777777" w:rsidR="008F0F97" w:rsidRPr="00A15E0A" w:rsidRDefault="008F0F97" w:rsidP="008F0F97">
      <w:pPr>
        <w:rPr>
          <w:rFonts w:ascii="Arial" w:hAnsi="Arial" w:cs="Arial"/>
          <w:b/>
          <w:sz w:val="24"/>
          <w:u w:val="single"/>
        </w:rPr>
      </w:pPr>
    </w:p>
    <w:p w14:paraId="5E3DABAA" w14:textId="354E39BD" w:rsidR="008F0F97" w:rsidRPr="00A15E0A" w:rsidRDefault="008F0F97" w:rsidP="008F0F97">
      <w:pPr>
        <w:rPr>
          <w:rFonts w:ascii="Arial" w:hAnsi="Arial" w:cs="Arial"/>
          <w:sz w:val="24"/>
        </w:rPr>
      </w:pPr>
      <w:r w:rsidRPr="00A15E0A">
        <w:rPr>
          <w:rFonts w:ascii="Arial" w:hAnsi="Arial" w:cs="Arial"/>
          <w:sz w:val="24"/>
        </w:rPr>
        <w:t xml:space="preserve">Dx: </w:t>
      </w:r>
      <w:r w:rsidR="00BB4C2A">
        <w:rPr>
          <w:rFonts w:ascii="Arial" w:hAnsi="Arial" w:cs="Arial"/>
          <w:sz w:val="24"/>
        </w:rPr>
        <w:t>Fracture Left Ankle with ORIF 05/10/21 and 05/13/21.</w:t>
      </w:r>
    </w:p>
    <w:p w14:paraId="7EEF8FB4" w14:textId="77777777" w:rsidR="008F0F97" w:rsidRPr="00A15E0A" w:rsidRDefault="008F0F97" w:rsidP="008F0F97">
      <w:pPr>
        <w:rPr>
          <w:rFonts w:ascii="Arial" w:hAnsi="Arial" w:cs="Arial"/>
          <w:b/>
          <w:sz w:val="24"/>
          <w:u w:val="single"/>
        </w:rPr>
      </w:pPr>
    </w:p>
    <w:p w14:paraId="4768E6F9" w14:textId="77777777" w:rsidR="008F0F97" w:rsidRPr="00A15E0A" w:rsidRDefault="008F0F97" w:rsidP="008F0F97">
      <w:pPr>
        <w:rPr>
          <w:rFonts w:ascii="Arial" w:hAnsi="Arial" w:cs="Arial"/>
          <w:b/>
          <w:sz w:val="24"/>
          <w:u w:val="single"/>
        </w:rPr>
      </w:pPr>
      <w:r w:rsidRPr="00A15E0A">
        <w:rPr>
          <w:rFonts w:ascii="Arial" w:hAnsi="Arial" w:cs="Arial"/>
          <w:b/>
          <w:sz w:val="24"/>
          <w:u w:val="single"/>
        </w:rPr>
        <w:t>JOB DESCRIPTION AND WORK STATUS:</w:t>
      </w:r>
    </w:p>
    <w:p w14:paraId="1E71BE98" w14:textId="77777777" w:rsidR="008F0F97" w:rsidRPr="00A15E0A" w:rsidRDefault="008F0F97" w:rsidP="008F0F97">
      <w:pPr>
        <w:rPr>
          <w:rFonts w:ascii="Arial" w:hAnsi="Arial" w:cs="Arial"/>
          <w:b/>
          <w:sz w:val="24"/>
          <w:u w:val="single"/>
        </w:rPr>
      </w:pPr>
    </w:p>
    <w:p w14:paraId="336CD1CB" w14:textId="405B8266" w:rsidR="00637FC1" w:rsidRDefault="008F0F97" w:rsidP="008F0F97">
      <w:pPr>
        <w:rPr>
          <w:rFonts w:ascii="Helvetica" w:eastAsia="Times New Roman" w:hAnsi="Helvetica" w:cs="Helvetica"/>
          <w:color w:val="auto"/>
          <w:sz w:val="22"/>
          <w:szCs w:val="22"/>
        </w:rPr>
      </w:pPr>
      <w:r w:rsidRPr="00A15E0A">
        <w:rPr>
          <w:rFonts w:ascii="Arial" w:hAnsi="Arial" w:cs="Arial"/>
          <w:sz w:val="24"/>
          <w:szCs w:val="22"/>
        </w:rPr>
        <w:t xml:space="preserve">Mr. </w:t>
      </w:r>
      <w:r w:rsidR="00BB4C2A">
        <w:rPr>
          <w:rFonts w:ascii="Arial" w:hAnsi="Arial" w:cs="Arial"/>
          <w:sz w:val="24"/>
        </w:rPr>
        <w:t>Ortiz</w:t>
      </w:r>
      <w:r w:rsidRPr="00A15E0A">
        <w:rPr>
          <w:rFonts w:ascii="Arial" w:hAnsi="Arial" w:cs="Arial"/>
          <w:sz w:val="24"/>
          <w:szCs w:val="22"/>
        </w:rPr>
        <w:t xml:space="preserve"> is employed at </w:t>
      </w:r>
      <w:r w:rsidR="00BB4C2A">
        <w:rPr>
          <w:rFonts w:ascii="Helvetica" w:eastAsia="Times New Roman" w:hAnsi="Helvetica" w:cs="Helvetica"/>
          <w:color w:val="auto"/>
          <w:sz w:val="22"/>
          <w:szCs w:val="22"/>
        </w:rPr>
        <w:t>Penske</w:t>
      </w:r>
      <w:r w:rsidR="000237BD">
        <w:rPr>
          <w:rFonts w:ascii="Helvetica" w:eastAsia="Times New Roman" w:hAnsi="Helvetica" w:cs="Helvetica"/>
          <w:color w:val="auto"/>
          <w:sz w:val="22"/>
          <w:szCs w:val="22"/>
        </w:rPr>
        <w:t xml:space="preserve"> as a </w:t>
      </w:r>
      <w:r w:rsidR="00BB4C2A">
        <w:rPr>
          <w:rFonts w:ascii="Helvetica" w:eastAsia="Times New Roman" w:hAnsi="Helvetica" w:cs="Helvetica"/>
          <w:color w:val="auto"/>
          <w:sz w:val="22"/>
          <w:szCs w:val="22"/>
        </w:rPr>
        <w:t>forklift driver</w:t>
      </w:r>
      <w:r w:rsidR="000237BD">
        <w:rPr>
          <w:rFonts w:ascii="Helvetica" w:eastAsia="Times New Roman" w:hAnsi="Helvetica" w:cs="Helvetica"/>
          <w:color w:val="auto"/>
          <w:sz w:val="22"/>
          <w:szCs w:val="22"/>
        </w:rPr>
        <w:t>.</w:t>
      </w:r>
      <w:r w:rsidR="00F66FF5">
        <w:rPr>
          <w:rFonts w:ascii="Helvetica" w:eastAsia="Times New Roman" w:hAnsi="Helvetica" w:cs="Helvetica"/>
          <w:color w:val="auto"/>
          <w:sz w:val="22"/>
          <w:szCs w:val="22"/>
        </w:rPr>
        <w:t xml:space="preserve">  He is currently off work status post left ankle fracture.</w:t>
      </w:r>
    </w:p>
    <w:p w14:paraId="5DFD1B5C" w14:textId="77777777" w:rsidR="008F0F97" w:rsidRPr="00A15E0A" w:rsidRDefault="008F0F97" w:rsidP="008F0F97">
      <w:pPr>
        <w:rPr>
          <w:rFonts w:ascii="Arial" w:hAnsi="Arial" w:cs="Arial"/>
        </w:rPr>
      </w:pPr>
    </w:p>
    <w:p w14:paraId="520F861E" w14:textId="77777777" w:rsidR="008F0F97" w:rsidRPr="00A15E0A" w:rsidRDefault="008F0F97" w:rsidP="008F0F97">
      <w:pPr>
        <w:jc w:val="both"/>
        <w:rPr>
          <w:rFonts w:ascii="Arial" w:hAnsi="Arial" w:cs="Arial"/>
          <w:b/>
          <w:sz w:val="24"/>
          <w:u w:val="single"/>
        </w:rPr>
      </w:pPr>
      <w:r w:rsidRPr="00A15E0A">
        <w:rPr>
          <w:rFonts w:ascii="Arial" w:hAnsi="Arial" w:cs="Arial"/>
          <w:b/>
          <w:sz w:val="24"/>
          <w:u w:val="single"/>
        </w:rPr>
        <w:t>SUBJECTIVE:</w:t>
      </w:r>
    </w:p>
    <w:p w14:paraId="72FE2756" w14:textId="4C054B0C" w:rsidR="00784280" w:rsidRPr="0086790A" w:rsidRDefault="0086790A" w:rsidP="005D23D8">
      <w:pPr>
        <w:rPr>
          <w:rFonts w:ascii="Arial" w:eastAsia="Times New Roman" w:hAnsi="Arial" w:cs="Arial"/>
          <w:color w:val="auto"/>
          <w:sz w:val="24"/>
        </w:rPr>
      </w:pPr>
      <w:r w:rsidRPr="0086790A">
        <w:rPr>
          <w:rFonts w:eastAsia="Times New Roman"/>
          <w:sz w:val="21"/>
          <w:szCs w:val="21"/>
        </w:rPr>
        <w:br/>
      </w:r>
      <w:r w:rsidR="00E4066C">
        <w:rPr>
          <w:rFonts w:ascii="Arial" w:eastAsia="Times New Roman" w:hAnsi="Arial" w:cs="Arial"/>
          <w:color w:val="auto"/>
          <w:sz w:val="24"/>
        </w:rPr>
        <w:t xml:space="preserve">Mr. </w:t>
      </w:r>
      <w:r w:rsidR="00BB4C2A">
        <w:rPr>
          <w:rFonts w:ascii="Arial" w:eastAsia="Times New Roman" w:hAnsi="Arial" w:cs="Arial"/>
          <w:color w:val="auto"/>
          <w:sz w:val="24"/>
        </w:rPr>
        <w:t>Ortiz</w:t>
      </w:r>
      <w:r w:rsidR="007100E9">
        <w:rPr>
          <w:rFonts w:ascii="Arial" w:eastAsia="Times New Roman" w:hAnsi="Arial" w:cs="Arial"/>
          <w:color w:val="auto"/>
          <w:sz w:val="24"/>
        </w:rPr>
        <w:t xml:space="preserve"> </w:t>
      </w:r>
      <w:r w:rsidR="00B37255">
        <w:rPr>
          <w:rFonts w:ascii="Arial" w:eastAsia="Times New Roman" w:hAnsi="Arial" w:cs="Arial"/>
          <w:color w:val="auto"/>
          <w:sz w:val="24"/>
        </w:rPr>
        <w:t xml:space="preserve">reported that he had </w:t>
      </w:r>
      <w:r w:rsidR="00A5489E">
        <w:rPr>
          <w:rFonts w:ascii="Arial" w:eastAsia="Times New Roman" w:hAnsi="Arial" w:cs="Arial"/>
          <w:color w:val="auto"/>
          <w:sz w:val="24"/>
        </w:rPr>
        <w:t xml:space="preserve">continued dressing changes </w:t>
      </w:r>
      <w:r w:rsidR="00836701">
        <w:rPr>
          <w:rFonts w:ascii="Arial" w:eastAsia="Times New Roman" w:hAnsi="Arial" w:cs="Arial"/>
          <w:color w:val="auto"/>
          <w:sz w:val="24"/>
        </w:rPr>
        <w:t xml:space="preserve">every other day </w:t>
      </w:r>
      <w:r w:rsidR="00A5489E">
        <w:rPr>
          <w:rFonts w:ascii="Arial" w:eastAsia="Times New Roman" w:hAnsi="Arial" w:cs="Arial"/>
          <w:color w:val="auto"/>
          <w:sz w:val="24"/>
        </w:rPr>
        <w:t xml:space="preserve">with application of Prisma each </w:t>
      </w:r>
      <w:r w:rsidR="00836701">
        <w:rPr>
          <w:rFonts w:ascii="Arial" w:eastAsia="Times New Roman" w:hAnsi="Arial" w:cs="Arial"/>
          <w:color w:val="auto"/>
          <w:sz w:val="24"/>
        </w:rPr>
        <w:t>dressing change</w:t>
      </w:r>
      <w:r w:rsidR="00A5489E">
        <w:rPr>
          <w:rFonts w:ascii="Arial" w:eastAsia="Times New Roman" w:hAnsi="Arial" w:cs="Arial"/>
          <w:color w:val="auto"/>
          <w:sz w:val="24"/>
        </w:rPr>
        <w:t>.  He has attended his scheduled therapy sessions and reported that everything went well.</w:t>
      </w:r>
    </w:p>
    <w:p w14:paraId="64487D2E" w14:textId="77777777" w:rsidR="008F0F97" w:rsidRPr="00A15E0A" w:rsidRDefault="008F0F97" w:rsidP="008F0F97">
      <w:pPr>
        <w:rPr>
          <w:rFonts w:ascii="Arial" w:hAnsi="Arial" w:cs="Arial"/>
        </w:rPr>
      </w:pPr>
    </w:p>
    <w:p w14:paraId="4BF7333D" w14:textId="77777777" w:rsidR="008F0F97" w:rsidRPr="00A15E0A" w:rsidRDefault="008F0F97" w:rsidP="008F0F97">
      <w:pPr>
        <w:widowControl w:val="0"/>
        <w:autoSpaceDE w:val="0"/>
        <w:autoSpaceDN w:val="0"/>
        <w:adjustRightInd w:val="0"/>
        <w:rPr>
          <w:rFonts w:ascii="Arial" w:eastAsia="Times New Roman" w:hAnsi="Arial" w:cs="Arial"/>
          <w:b/>
          <w:color w:val="1A1A1A"/>
          <w:sz w:val="26"/>
          <w:szCs w:val="26"/>
          <w:u w:val="single"/>
        </w:rPr>
      </w:pPr>
      <w:r w:rsidRPr="00A15E0A">
        <w:rPr>
          <w:rFonts w:ascii="Arial" w:eastAsia="Times New Roman" w:hAnsi="Arial" w:cs="Arial"/>
          <w:b/>
          <w:color w:val="1A1A1A"/>
          <w:sz w:val="26"/>
          <w:szCs w:val="26"/>
          <w:u w:val="single"/>
        </w:rPr>
        <w:t>OBJECTIVE:</w:t>
      </w:r>
    </w:p>
    <w:p w14:paraId="657589B8" w14:textId="77777777" w:rsidR="008F0F97" w:rsidRPr="00A15E0A" w:rsidRDefault="008F0F97" w:rsidP="008F0F97">
      <w:pPr>
        <w:rPr>
          <w:rFonts w:ascii="Arial" w:hAnsi="Arial" w:cs="Arial"/>
        </w:rPr>
      </w:pPr>
    </w:p>
    <w:p w14:paraId="02C43DFC" w14:textId="47C440E9" w:rsidR="004846A0" w:rsidRPr="0086790A" w:rsidRDefault="00C4493E" w:rsidP="00DA68F2">
      <w:pPr>
        <w:rPr>
          <w:rFonts w:ascii="Arial" w:eastAsia="Times New Roman" w:hAnsi="Arial" w:cs="Arial"/>
          <w:color w:val="auto"/>
          <w:sz w:val="24"/>
        </w:rPr>
      </w:pPr>
      <w:r>
        <w:rPr>
          <w:rFonts w:ascii="Arial" w:eastAsia="Times New Roman" w:hAnsi="Arial" w:cs="Arial"/>
          <w:sz w:val="24"/>
        </w:rPr>
        <w:t xml:space="preserve">CM </w:t>
      </w:r>
      <w:r w:rsidR="00836701">
        <w:rPr>
          <w:rFonts w:ascii="Arial" w:eastAsia="Times New Roman" w:hAnsi="Arial" w:cs="Arial"/>
          <w:sz w:val="24"/>
        </w:rPr>
        <w:t>called and discussed outcome of the appointment on 08/1</w:t>
      </w:r>
      <w:r w:rsidR="004E5AF8">
        <w:rPr>
          <w:rFonts w:ascii="Arial" w:eastAsia="Times New Roman" w:hAnsi="Arial" w:cs="Arial"/>
          <w:sz w:val="24"/>
        </w:rPr>
        <w:t>8</w:t>
      </w:r>
      <w:r w:rsidR="00836701">
        <w:rPr>
          <w:rFonts w:ascii="Arial" w:eastAsia="Times New Roman" w:hAnsi="Arial" w:cs="Arial"/>
          <w:sz w:val="24"/>
        </w:rPr>
        <w:t xml:space="preserve">/21 with Dr. Abyar and the appointment with Dr. Gonzalez for wound care on 08/20/21.  </w:t>
      </w:r>
    </w:p>
    <w:p w14:paraId="6A4159F7" w14:textId="77777777" w:rsidR="0086790A" w:rsidRPr="000711AE" w:rsidRDefault="0086790A" w:rsidP="000711AE">
      <w:pPr>
        <w:autoSpaceDE w:val="0"/>
        <w:autoSpaceDN w:val="0"/>
        <w:adjustRightInd w:val="0"/>
        <w:rPr>
          <w:rFonts w:ascii="Arial" w:eastAsia="Times New Roman" w:hAnsi="Arial" w:cs="Arial"/>
          <w:color w:val="auto"/>
          <w:sz w:val="24"/>
        </w:rPr>
      </w:pPr>
    </w:p>
    <w:p w14:paraId="10289161" w14:textId="77777777" w:rsidR="008F0F97" w:rsidRPr="00A15E0A" w:rsidRDefault="008F0F97" w:rsidP="008F0F97">
      <w:pPr>
        <w:widowControl w:val="0"/>
        <w:autoSpaceDE w:val="0"/>
        <w:autoSpaceDN w:val="0"/>
        <w:adjustRightInd w:val="0"/>
        <w:rPr>
          <w:rFonts w:ascii="Arial" w:eastAsia="Times New Roman" w:hAnsi="Arial" w:cs="Arial"/>
          <w:b/>
          <w:color w:val="1A1A1A"/>
          <w:sz w:val="26"/>
          <w:szCs w:val="26"/>
          <w:u w:val="single"/>
        </w:rPr>
      </w:pPr>
      <w:r w:rsidRPr="00A15E0A">
        <w:rPr>
          <w:rFonts w:ascii="Arial" w:eastAsia="Times New Roman" w:hAnsi="Arial" w:cs="Arial"/>
          <w:b/>
          <w:color w:val="1A1A1A"/>
          <w:sz w:val="26"/>
          <w:szCs w:val="26"/>
          <w:u w:val="single"/>
        </w:rPr>
        <w:t>ASSESSMENT:</w:t>
      </w:r>
    </w:p>
    <w:p w14:paraId="00157F8B" w14:textId="77777777" w:rsidR="0055779E" w:rsidRDefault="0055779E" w:rsidP="0086790A">
      <w:pPr>
        <w:rPr>
          <w:rFonts w:ascii="Arial" w:hAnsi="Arial" w:cs="Arial"/>
          <w:sz w:val="24"/>
        </w:rPr>
      </w:pPr>
    </w:p>
    <w:p w14:paraId="462584C4" w14:textId="16F52D10" w:rsidR="008E6102" w:rsidRDefault="00015BB2" w:rsidP="00BB4C2A">
      <w:pPr>
        <w:rPr>
          <w:rFonts w:ascii="Arial" w:hAnsi="Arial" w:cs="Arial"/>
          <w:sz w:val="24"/>
        </w:rPr>
      </w:pPr>
      <w:r>
        <w:rPr>
          <w:rFonts w:ascii="Arial" w:hAnsi="Arial" w:cs="Arial"/>
          <w:sz w:val="24"/>
        </w:rPr>
        <w:t>On 0</w:t>
      </w:r>
      <w:r w:rsidR="00836701">
        <w:rPr>
          <w:rFonts w:ascii="Arial" w:hAnsi="Arial" w:cs="Arial"/>
          <w:sz w:val="24"/>
        </w:rPr>
        <w:t>8</w:t>
      </w:r>
      <w:r>
        <w:rPr>
          <w:rFonts w:ascii="Arial" w:hAnsi="Arial" w:cs="Arial"/>
          <w:sz w:val="24"/>
        </w:rPr>
        <w:t>/</w:t>
      </w:r>
      <w:r w:rsidR="00836701">
        <w:rPr>
          <w:rFonts w:ascii="Arial" w:hAnsi="Arial" w:cs="Arial"/>
          <w:sz w:val="24"/>
        </w:rPr>
        <w:t>1</w:t>
      </w:r>
      <w:r w:rsidR="004E5AF8">
        <w:rPr>
          <w:rFonts w:ascii="Arial" w:hAnsi="Arial" w:cs="Arial"/>
          <w:sz w:val="24"/>
        </w:rPr>
        <w:t>8</w:t>
      </w:r>
      <w:r>
        <w:rPr>
          <w:rFonts w:ascii="Arial" w:hAnsi="Arial" w:cs="Arial"/>
          <w:sz w:val="24"/>
        </w:rPr>
        <w:t xml:space="preserve">/21, CM </w:t>
      </w:r>
      <w:r w:rsidR="00C4493E">
        <w:rPr>
          <w:rFonts w:ascii="Arial" w:hAnsi="Arial" w:cs="Arial"/>
          <w:sz w:val="24"/>
        </w:rPr>
        <w:t xml:space="preserve">called the injured worker and </w:t>
      </w:r>
      <w:r w:rsidR="00580E5B">
        <w:rPr>
          <w:rFonts w:ascii="Arial" w:hAnsi="Arial" w:cs="Arial"/>
          <w:sz w:val="24"/>
        </w:rPr>
        <w:t xml:space="preserve">confirmed the appointment with Dr. </w:t>
      </w:r>
      <w:r w:rsidR="00836701">
        <w:rPr>
          <w:rFonts w:ascii="Arial" w:hAnsi="Arial" w:cs="Arial"/>
          <w:sz w:val="24"/>
        </w:rPr>
        <w:t>Abyar</w:t>
      </w:r>
      <w:r w:rsidR="00580E5B">
        <w:rPr>
          <w:rFonts w:ascii="Arial" w:hAnsi="Arial" w:cs="Arial"/>
          <w:sz w:val="24"/>
        </w:rPr>
        <w:t xml:space="preserve"> scheduled for </w:t>
      </w:r>
      <w:r w:rsidR="00836701">
        <w:rPr>
          <w:rFonts w:ascii="Arial" w:hAnsi="Arial" w:cs="Arial"/>
          <w:sz w:val="24"/>
        </w:rPr>
        <w:t>that date at 2:10 pm</w:t>
      </w:r>
      <w:r w:rsidR="00B37255">
        <w:rPr>
          <w:rFonts w:ascii="Arial" w:hAnsi="Arial" w:cs="Arial"/>
          <w:sz w:val="24"/>
        </w:rPr>
        <w:t>.</w:t>
      </w:r>
    </w:p>
    <w:p w14:paraId="618FFE68" w14:textId="6C1FC26E" w:rsidR="00580E5B" w:rsidRDefault="00580E5B" w:rsidP="00BB4C2A">
      <w:pPr>
        <w:rPr>
          <w:rFonts w:ascii="Arial" w:hAnsi="Arial" w:cs="Arial"/>
          <w:sz w:val="24"/>
        </w:rPr>
      </w:pPr>
    </w:p>
    <w:p w14:paraId="4EDA2F37" w14:textId="0A18B819" w:rsidR="00A046CA" w:rsidRDefault="00836701" w:rsidP="00C54874">
      <w:pPr>
        <w:rPr>
          <w:rFonts w:ascii="Arial" w:hAnsi="Arial" w:cs="Arial"/>
          <w:sz w:val="24"/>
        </w:rPr>
      </w:pPr>
      <w:r>
        <w:rPr>
          <w:rFonts w:ascii="Arial" w:hAnsi="Arial" w:cs="Arial"/>
          <w:sz w:val="24"/>
        </w:rPr>
        <w:t>CM called the patient and explained that I could not make the trip to Laredo on that date.</w:t>
      </w:r>
    </w:p>
    <w:p w14:paraId="715B569E" w14:textId="5816ECCC" w:rsidR="00836701" w:rsidRDefault="00836701" w:rsidP="00C54874">
      <w:pPr>
        <w:rPr>
          <w:rFonts w:ascii="Arial" w:hAnsi="Arial" w:cs="Arial"/>
          <w:sz w:val="24"/>
        </w:rPr>
      </w:pPr>
    </w:p>
    <w:p w14:paraId="028742A0" w14:textId="14143E82" w:rsidR="00836701" w:rsidRDefault="00836701" w:rsidP="00C54874">
      <w:pPr>
        <w:rPr>
          <w:rFonts w:ascii="Arial" w:hAnsi="Arial" w:cs="Arial"/>
          <w:sz w:val="24"/>
        </w:rPr>
      </w:pPr>
      <w:r>
        <w:rPr>
          <w:rFonts w:ascii="Arial" w:hAnsi="Arial" w:cs="Arial"/>
          <w:sz w:val="24"/>
        </w:rPr>
        <w:t xml:space="preserve">CM called both Dr. Abyar and the patient following the appointment with Dr. Abyar.  Dr. Abyar had placed the patient in a different walking boot and cleared him for full weight </w:t>
      </w:r>
      <w:r>
        <w:rPr>
          <w:rFonts w:ascii="Arial" w:hAnsi="Arial" w:cs="Arial"/>
          <w:sz w:val="24"/>
        </w:rPr>
        <w:lastRenderedPageBreak/>
        <w:t>bearing.  He sent a prescription to the therapist to advise regarding weight bearing and range of motion exercises.  The wounds were still open but much smaller in diameter and depth.  He clarified that the fracture was fully healed, but they were expecting closure of the wounds within the next three weeks.  Dr. Abyar kept the patient off work pending healing of the wounds.</w:t>
      </w:r>
    </w:p>
    <w:p w14:paraId="697E5703" w14:textId="2EDD035B" w:rsidR="00836701" w:rsidRDefault="00836701" w:rsidP="00C54874">
      <w:pPr>
        <w:rPr>
          <w:rFonts w:ascii="Arial" w:hAnsi="Arial" w:cs="Arial"/>
          <w:sz w:val="24"/>
        </w:rPr>
      </w:pPr>
    </w:p>
    <w:p w14:paraId="6FD677CC" w14:textId="5BD964C7" w:rsidR="00836701" w:rsidRDefault="00836701" w:rsidP="00C54874">
      <w:pPr>
        <w:rPr>
          <w:rFonts w:ascii="Arial" w:hAnsi="Arial" w:cs="Arial"/>
          <w:sz w:val="24"/>
        </w:rPr>
      </w:pPr>
      <w:r>
        <w:rPr>
          <w:rFonts w:ascii="Arial" w:hAnsi="Arial" w:cs="Arial"/>
          <w:sz w:val="24"/>
        </w:rPr>
        <w:t>On 08/20/21, after the appointment with Dr. Gonzalez, CM called and spoke with the patient and his wife.  Dr. Gonzalez had performed mechanical debridement on that date and advised to continue with dressing changes every other day.</w:t>
      </w:r>
    </w:p>
    <w:p w14:paraId="3DFC0813" w14:textId="08CE9C52" w:rsidR="00836701" w:rsidRDefault="00836701" w:rsidP="00C54874">
      <w:pPr>
        <w:rPr>
          <w:rFonts w:ascii="Arial" w:hAnsi="Arial" w:cs="Arial"/>
          <w:sz w:val="24"/>
        </w:rPr>
      </w:pPr>
    </w:p>
    <w:p w14:paraId="794F99FA" w14:textId="10DBAFFB" w:rsidR="00836701" w:rsidRDefault="00836701" w:rsidP="00C54874">
      <w:pPr>
        <w:rPr>
          <w:rFonts w:ascii="Arial" w:hAnsi="Arial" w:cs="Arial"/>
          <w:sz w:val="24"/>
        </w:rPr>
      </w:pPr>
      <w:r>
        <w:rPr>
          <w:rFonts w:ascii="Arial" w:hAnsi="Arial" w:cs="Arial"/>
          <w:sz w:val="24"/>
        </w:rPr>
        <w:t>The next appointment for wound care was scheduled for 08/27/21 at 9:30 am.</w:t>
      </w:r>
    </w:p>
    <w:p w14:paraId="56FAF8CA" w14:textId="75273798" w:rsidR="00836701" w:rsidRDefault="00836701" w:rsidP="00C54874">
      <w:pPr>
        <w:rPr>
          <w:rFonts w:ascii="Arial" w:hAnsi="Arial" w:cs="Arial"/>
          <w:sz w:val="24"/>
        </w:rPr>
      </w:pPr>
    </w:p>
    <w:p w14:paraId="7C8CB6BB" w14:textId="04B6E209" w:rsidR="00836701" w:rsidRDefault="00836701" w:rsidP="00C54874">
      <w:pPr>
        <w:rPr>
          <w:rFonts w:ascii="Arial" w:hAnsi="Arial" w:cs="Arial"/>
          <w:sz w:val="24"/>
        </w:rPr>
      </w:pPr>
      <w:r>
        <w:rPr>
          <w:rFonts w:ascii="Arial" w:hAnsi="Arial" w:cs="Arial"/>
          <w:sz w:val="24"/>
        </w:rPr>
        <w:t>The next appointment with Dr. Abyar was scheduled for 09/30/21 at 11 am.</w:t>
      </w:r>
    </w:p>
    <w:p w14:paraId="770A379A" w14:textId="5E0401F5" w:rsidR="00836701" w:rsidRDefault="00836701" w:rsidP="00C54874">
      <w:pPr>
        <w:rPr>
          <w:rFonts w:ascii="Arial" w:hAnsi="Arial" w:cs="Arial"/>
          <w:sz w:val="24"/>
        </w:rPr>
      </w:pPr>
    </w:p>
    <w:p w14:paraId="5ACC0D50" w14:textId="09D7312B" w:rsidR="00836701" w:rsidRDefault="00836701" w:rsidP="00C54874">
      <w:pPr>
        <w:rPr>
          <w:rFonts w:ascii="Arial" w:eastAsia="Times New Roman" w:hAnsi="Arial" w:cs="Arial"/>
          <w:sz w:val="24"/>
        </w:rPr>
      </w:pPr>
      <w:r>
        <w:rPr>
          <w:rFonts w:ascii="Arial" w:hAnsi="Arial" w:cs="Arial"/>
          <w:sz w:val="24"/>
        </w:rPr>
        <w:t>The patient is also scheduled to see Dr. Solis, the AP, on 08/30/21 at 10:15 am.</w:t>
      </w:r>
    </w:p>
    <w:p w14:paraId="7CEA546F" w14:textId="77777777" w:rsidR="00A5489E" w:rsidRDefault="00A5489E" w:rsidP="00C54874">
      <w:pPr>
        <w:rPr>
          <w:rFonts w:ascii="Arial" w:hAnsi="Arial" w:cs="Arial"/>
          <w:sz w:val="24"/>
        </w:rPr>
      </w:pPr>
    </w:p>
    <w:p w14:paraId="26F3123F" w14:textId="77777777" w:rsidR="008F0F97" w:rsidRPr="00A15E0A" w:rsidRDefault="008F0F97" w:rsidP="008F0F97">
      <w:pPr>
        <w:widowControl w:val="0"/>
        <w:autoSpaceDE w:val="0"/>
        <w:autoSpaceDN w:val="0"/>
        <w:adjustRightInd w:val="0"/>
        <w:jc w:val="both"/>
        <w:rPr>
          <w:rFonts w:ascii="Arial" w:eastAsia="Times New Roman" w:hAnsi="Arial" w:cs="Arial"/>
          <w:b/>
          <w:color w:val="1A1A1A"/>
          <w:sz w:val="26"/>
          <w:szCs w:val="26"/>
          <w:u w:val="single"/>
        </w:rPr>
      </w:pPr>
      <w:r w:rsidRPr="00A15E0A">
        <w:rPr>
          <w:rFonts w:ascii="Arial" w:eastAsia="Times New Roman" w:hAnsi="Arial" w:cs="Arial"/>
          <w:b/>
          <w:color w:val="1A1A1A"/>
          <w:sz w:val="26"/>
          <w:szCs w:val="26"/>
          <w:u w:val="single"/>
        </w:rPr>
        <w:t>PLAN:</w:t>
      </w:r>
    </w:p>
    <w:p w14:paraId="560FCA3C" w14:textId="77777777" w:rsidR="008F0F97" w:rsidRPr="00A15E0A" w:rsidRDefault="008F0F97" w:rsidP="008F0F97">
      <w:pPr>
        <w:rPr>
          <w:rFonts w:ascii="Arial" w:hAnsi="Arial" w:cs="Arial"/>
          <w:sz w:val="24"/>
        </w:rPr>
      </w:pPr>
    </w:p>
    <w:p w14:paraId="36CE4759" w14:textId="77777777" w:rsidR="008F0F97" w:rsidRPr="00A15E0A" w:rsidRDefault="008F0F97" w:rsidP="008F0F97">
      <w:pPr>
        <w:rPr>
          <w:rFonts w:ascii="Arial" w:hAnsi="Arial" w:cs="Arial"/>
          <w:sz w:val="24"/>
        </w:rPr>
      </w:pPr>
      <w:r w:rsidRPr="00A15E0A">
        <w:rPr>
          <w:rFonts w:ascii="Arial" w:hAnsi="Arial" w:cs="Arial"/>
          <w:sz w:val="24"/>
        </w:rPr>
        <w:t xml:space="preserve">Treatment Plan: </w:t>
      </w:r>
    </w:p>
    <w:p w14:paraId="062208E5" w14:textId="63878CEB" w:rsidR="008F0F97" w:rsidRPr="0023114C" w:rsidRDefault="005D23D8" w:rsidP="008F0F97">
      <w:pPr>
        <w:pStyle w:val="ListParagraph"/>
        <w:numPr>
          <w:ilvl w:val="0"/>
          <w:numId w:val="20"/>
        </w:numPr>
        <w:contextualSpacing w:val="0"/>
        <w:rPr>
          <w:rFonts w:ascii="Arial" w:hAnsi="Arial" w:cs="Arial"/>
          <w:b/>
          <w:sz w:val="28"/>
          <w:szCs w:val="28"/>
        </w:rPr>
      </w:pPr>
      <w:r>
        <w:rPr>
          <w:rFonts w:ascii="Arial" w:hAnsi="Arial" w:cs="Arial"/>
          <w:sz w:val="24"/>
          <w:szCs w:val="28"/>
        </w:rPr>
        <w:t xml:space="preserve">Patient </w:t>
      </w:r>
      <w:r w:rsidR="00F80B02">
        <w:rPr>
          <w:rFonts w:ascii="Arial" w:hAnsi="Arial" w:cs="Arial"/>
          <w:sz w:val="24"/>
          <w:szCs w:val="28"/>
        </w:rPr>
        <w:t xml:space="preserve">recommended for </w:t>
      </w:r>
      <w:r w:rsidR="009B45BD">
        <w:rPr>
          <w:rFonts w:ascii="Arial" w:hAnsi="Arial" w:cs="Arial"/>
          <w:sz w:val="24"/>
          <w:szCs w:val="28"/>
        </w:rPr>
        <w:t xml:space="preserve">follow up </w:t>
      </w:r>
      <w:r w:rsidR="00546DC5">
        <w:rPr>
          <w:rFonts w:ascii="Arial" w:hAnsi="Arial" w:cs="Arial"/>
          <w:sz w:val="24"/>
          <w:szCs w:val="28"/>
        </w:rPr>
        <w:t xml:space="preserve">with Dr. </w:t>
      </w:r>
      <w:r w:rsidR="00A046CA">
        <w:rPr>
          <w:rFonts w:ascii="Arial" w:hAnsi="Arial" w:cs="Arial"/>
          <w:sz w:val="24"/>
          <w:szCs w:val="28"/>
        </w:rPr>
        <w:t>Gonzalez</w:t>
      </w:r>
      <w:r w:rsidR="00546DC5">
        <w:rPr>
          <w:rFonts w:ascii="Arial" w:hAnsi="Arial" w:cs="Arial"/>
          <w:sz w:val="24"/>
          <w:szCs w:val="28"/>
        </w:rPr>
        <w:t xml:space="preserve"> for wound care </w:t>
      </w:r>
      <w:r w:rsidR="009B45BD">
        <w:rPr>
          <w:rFonts w:ascii="Arial" w:hAnsi="Arial" w:cs="Arial"/>
          <w:sz w:val="24"/>
          <w:szCs w:val="28"/>
        </w:rPr>
        <w:t>on 0</w:t>
      </w:r>
      <w:r w:rsidR="00836701">
        <w:rPr>
          <w:rFonts w:ascii="Arial" w:hAnsi="Arial" w:cs="Arial"/>
          <w:sz w:val="24"/>
          <w:szCs w:val="28"/>
        </w:rPr>
        <w:t>8</w:t>
      </w:r>
      <w:r w:rsidR="009B45BD">
        <w:rPr>
          <w:rFonts w:ascii="Arial" w:hAnsi="Arial" w:cs="Arial"/>
          <w:sz w:val="24"/>
          <w:szCs w:val="28"/>
        </w:rPr>
        <w:t>/</w:t>
      </w:r>
      <w:r w:rsidR="00836701">
        <w:rPr>
          <w:rFonts w:ascii="Arial" w:hAnsi="Arial" w:cs="Arial"/>
          <w:sz w:val="24"/>
          <w:szCs w:val="28"/>
        </w:rPr>
        <w:t>27</w:t>
      </w:r>
      <w:r w:rsidR="009B45BD">
        <w:rPr>
          <w:rFonts w:ascii="Arial" w:hAnsi="Arial" w:cs="Arial"/>
          <w:sz w:val="24"/>
          <w:szCs w:val="28"/>
        </w:rPr>
        <w:t>/21 at</w:t>
      </w:r>
      <w:r w:rsidR="005E0760">
        <w:rPr>
          <w:rFonts w:ascii="Arial" w:hAnsi="Arial" w:cs="Arial"/>
          <w:sz w:val="24"/>
          <w:szCs w:val="28"/>
        </w:rPr>
        <w:t xml:space="preserve"> </w:t>
      </w:r>
      <w:r w:rsidR="00836701">
        <w:rPr>
          <w:rFonts w:ascii="Arial" w:hAnsi="Arial" w:cs="Arial"/>
          <w:sz w:val="24"/>
          <w:szCs w:val="28"/>
        </w:rPr>
        <w:t>9</w:t>
      </w:r>
      <w:r w:rsidR="00440ABA">
        <w:rPr>
          <w:rFonts w:ascii="Arial" w:hAnsi="Arial" w:cs="Arial"/>
          <w:sz w:val="24"/>
          <w:szCs w:val="28"/>
        </w:rPr>
        <w:t>:</w:t>
      </w:r>
      <w:r w:rsidR="00836701">
        <w:rPr>
          <w:rFonts w:ascii="Arial" w:hAnsi="Arial" w:cs="Arial"/>
          <w:sz w:val="24"/>
          <w:szCs w:val="28"/>
        </w:rPr>
        <w:t>30</w:t>
      </w:r>
      <w:r w:rsidR="00440ABA">
        <w:rPr>
          <w:rFonts w:ascii="Arial" w:hAnsi="Arial" w:cs="Arial"/>
          <w:sz w:val="24"/>
          <w:szCs w:val="28"/>
        </w:rPr>
        <w:t xml:space="preserve"> am</w:t>
      </w:r>
      <w:r w:rsidR="005E0760">
        <w:rPr>
          <w:rFonts w:ascii="Arial" w:hAnsi="Arial" w:cs="Arial"/>
          <w:sz w:val="24"/>
          <w:szCs w:val="28"/>
        </w:rPr>
        <w:t>.</w:t>
      </w:r>
    </w:p>
    <w:p w14:paraId="0FC72591" w14:textId="441F94D8" w:rsidR="00C4493E" w:rsidRPr="00B6635D" w:rsidRDefault="00C4493E" w:rsidP="00C4493E">
      <w:pPr>
        <w:pStyle w:val="ListParagraph"/>
        <w:numPr>
          <w:ilvl w:val="0"/>
          <w:numId w:val="20"/>
        </w:numPr>
        <w:contextualSpacing w:val="0"/>
        <w:rPr>
          <w:rFonts w:ascii="Arial" w:hAnsi="Arial" w:cs="Arial"/>
          <w:b/>
          <w:sz w:val="28"/>
          <w:szCs w:val="28"/>
        </w:rPr>
      </w:pPr>
      <w:r>
        <w:rPr>
          <w:rFonts w:ascii="Arial" w:hAnsi="Arial" w:cs="Arial"/>
          <w:sz w:val="24"/>
          <w:szCs w:val="28"/>
        </w:rPr>
        <w:t>Patient scheduled for visit with Dr. Abyar on 0</w:t>
      </w:r>
      <w:r w:rsidR="00836701">
        <w:rPr>
          <w:rFonts w:ascii="Arial" w:hAnsi="Arial" w:cs="Arial"/>
          <w:sz w:val="24"/>
          <w:szCs w:val="28"/>
        </w:rPr>
        <w:t>9</w:t>
      </w:r>
      <w:r>
        <w:rPr>
          <w:rFonts w:ascii="Arial" w:hAnsi="Arial" w:cs="Arial"/>
          <w:sz w:val="24"/>
          <w:szCs w:val="28"/>
        </w:rPr>
        <w:t>/</w:t>
      </w:r>
      <w:r w:rsidR="00836701">
        <w:rPr>
          <w:rFonts w:ascii="Arial" w:hAnsi="Arial" w:cs="Arial"/>
          <w:sz w:val="24"/>
          <w:szCs w:val="28"/>
        </w:rPr>
        <w:t>30</w:t>
      </w:r>
      <w:r>
        <w:rPr>
          <w:rFonts w:ascii="Arial" w:hAnsi="Arial" w:cs="Arial"/>
          <w:sz w:val="24"/>
          <w:szCs w:val="28"/>
        </w:rPr>
        <w:t>/21 at 2:10 pm.</w:t>
      </w:r>
    </w:p>
    <w:p w14:paraId="65F8F793" w14:textId="76178ADD" w:rsidR="00C4493E" w:rsidRPr="00B6635D" w:rsidRDefault="00C4493E" w:rsidP="00C4493E">
      <w:pPr>
        <w:pStyle w:val="ListParagraph"/>
        <w:numPr>
          <w:ilvl w:val="0"/>
          <w:numId w:val="20"/>
        </w:numPr>
        <w:contextualSpacing w:val="0"/>
        <w:rPr>
          <w:rFonts w:ascii="Arial" w:hAnsi="Arial" w:cs="Arial"/>
          <w:b/>
          <w:sz w:val="28"/>
          <w:szCs w:val="28"/>
        </w:rPr>
      </w:pPr>
      <w:r>
        <w:rPr>
          <w:rFonts w:ascii="Arial" w:hAnsi="Arial" w:cs="Arial"/>
          <w:sz w:val="24"/>
          <w:szCs w:val="28"/>
        </w:rPr>
        <w:t xml:space="preserve">Patient scheduled for </w:t>
      </w:r>
      <w:r w:rsidR="0027059F">
        <w:rPr>
          <w:rFonts w:ascii="Arial" w:hAnsi="Arial" w:cs="Arial"/>
          <w:sz w:val="24"/>
          <w:szCs w:val="28"/>
        </w:rPr>
        <w:t xml:space="preserve">his next </w:t>
      </w:r>
      <w:r>
        <w:rPr>
          <w:rFonts w:ascii="Arial" w:hAnsi="Arial" w:cs="Arial"/>
          <w:sz w:val="24"/>
          <w:szCs w:val="28"/>
        </w:rPr>
        <w:t>visit with Dr. Solis on 0</w:t>
      </w:r>
      <w:r w:rsidR="0027059F">
        <w:rPr>
          <w:rFonts w:ascii="Arial" w:hAnsi="Arial" w:cs="Arial"/>
          <w:sz w:val="24"/>
          <w:szCs w:val="28"/>
        </w:rPr>
        <w:t>8</w:t>
      </w:r>
      <w:r>
        <w:rPr>
          <w:rFonts w:ascii="Arial" w:hAnsi="Arial" w:cs="Arial"/>
          <w:sz w:val="24"/>
          <w:szCs w:val="28"/>
        </w:rPr>
        <w:t>/</w:t>
      </w:r>
      <w:r w:rsidR="0027059F">
        <w:rPr>
          <w:rFonts w:ascii="Arial" w:hAnsi="Arial" w:cs="Arial"/>
          <w:sz w:val="24"/>
          <w:szCs w:val="28"/>
        </w:rPr>
        <w:t>30</w:t>
      </w:r>
      <w:r>
        <w:rPr>
          <w:rFonts w:ascii="Arial" w:hAnsi="Arial" w:cs="Arial"/>
          <w:sz w:val="24"/>
          <w:szCs w:val="28"/>
        </w:rPr>
        <w:t>/21 at 1</w:t>
      </w:r>
      <w:r w:rsidR="00836701">
        <w:rPr>
          <w:rFonts w:ascii="Arial" w:hAnsi="Arial" w:cs="Arial"/>
          <w:sz w:val="24"/>
          <w:szCs w:val="28"/>
        </w:rPr>
        <w:t>1</w:t>
      </w:r>
      <w:r>
        <w:rPr>
          <w:rFonts w:ascii="Arial" w:hAnsi="Arial" w:cs="Arial"/>
          <w:sz w:val="24"/>
          <w:szCs w:val="28"/>
        </w:rPr>
        <w:t xml:space="preserve"> </w:t>
      </w:r>
      <w:r w:rsidR="0027059F">
        <w:rPr>
          <w:rFonts w:ascii="Arial" w:hAnsi="Arial" w:cs="Arial"/>
          <w:sz w:val="24"/>
          <w:szCs w:val="28"/>
        </w:rPr>
        <w:t>am.</w:t>
      </w:r>
    </w:p>
    <w:p w14:paraId="1B3EC2AF" w14:textId="3B333C26" w:rsidR="00C4493E" w:rsidRPr="00166660" w:rsidRDefault="00C4493E" w:rsidP="00C4493E">
      <w:pPr>
        <w:pStyle w:val="ListParagraph"/>
        <w:numPr>
          <w:ilvl w:val="0"/>
          <w:numId w:val="20"/>
        </w:numPr>
        <w:contextualSpacing w:val="0"/>
        <w:rPr>
          <w:rFonts w:ascii="Arial" w:hAnsi="Arial" w:cs="Arial"/>
          <w:b/>
          <w:sz w:val="28"/>
          <w:szCs w:val="28"/>
        </w:rPr>
      </w:pPr>
      <w:r>
        <w:rPr>
          <w:rFonts w:ascii="Arial" w:hAnsi="Arial" w:cs="Arial"/>
          <w:sz w:val="24"/>
          <w:szCs w:val="28"/>
        </w:rPr>
        <w:t xml:space="preserve">Patient recommended </w:t>
      </w:r>
      <w:r w:rsidR="00836701">
        <w:rPr>
          <w:rFonts w:ascii="Arial" w:hAnsi="Arial" w:cs="Arial"/>
          <w:sz w:val="24"/>
          <w:szCs w:val="28"/>
        </w:rPr>
        <w:t>to progress to full weight bearing as tolerated.</w:t>
      </w:r>
    </w:p>
    <w:p w14:paraId="51BF65DA" w14:textId="48349A0F" w:rsidR="00C4493E" w:rsidRPr="00A337D2" w:rsidRDefault="00C4493E" w:rsidP="00C4493E">
      <w:pPr>
        <w:pStyle w:val="ListParagraph"/>
        <w:numPr>
          <w:ilvl w:val="0"/>
          <w:numId w:val="20"/>
        </w:numPr>
        <w:contextualSpacing w:val="0"/>
        <w:rPr>
          <w:rFonts w:ascii="Arial" w:hAnsi="Arial" w:cs="Arial"/>
          <w:b/>
          <w:sz w:val="28"/>
          <w:szCs w:val="28"/>
        </w:rPr>
      </w:pPr>
      <w:r>
        <w:rPr>
          <w:rFonts w:ascii="Arial" w:hAnsi="Arial" w:cs="Arial"/>
          <w:sz w:val="24"/>
          <w:szCs w:val="28"/>
        </w:rPr>
        <w:t xml:space="preserve">Patient recommended for therapy to </w:t>
      </w:r>
      <w:r w:rsidR="00A046CA">
        <w:rPr>
          <w:rFonts w:ascii="Arial" w:hAnsi="Arial" w:cs="Arial"/>
          <w:sz w:val="24"/>
          <w:szCs w:val="28"/>
        </w:rPr>
        <w:t>continue</w:t>
      </w:r>
      <w:r>
        <w:rPr>
          <w:rFonts w:ascii="Arial" w:hAnsi="Arial" w:cs="Arial"/>
          <w:sz w:val="24"/>
          <w:szCs w:val="28"/>
        </w:rPr>
        <w:t xml:space="preserve"> for range of motion exercises</w:t>
      </w:r>
      <w:r w:rsidR="00836701">
        <w:rPr>
          <w:rFonts w:ascii="Arial" w:hAnsi="Arial" w:cs="Arial"/>
          <w:sz w:val="24"/>
          <w:szCs w:val="28"/>
        </w:rPr>
        <w:t xml:space="preserve"> and weight bearing.</w:t>
      </w:r>
    </w:p>
    <w:p w14:paraId="36B33177" w14:textId="77777777" w:rsidR="00C4493E" w:rsidRPr="0069630F" w:rsidRDefault="00C4493E" w:rsidP="00C4493E">
      <w:pPr>
        <w:rPr>
          <w:rFonts w:ascii="Arial" w:hAnsi="Arial" w:cs="Arial"/>
          <w:b/>
          <w:sz w:val="28"/>
          <w:szCs w:val="28"/>
        </w:rPr>
      </w:pPr>
    </w:p>
    <w:p w14:paraId="137D70D5" w14:textId="77777777" w:rsidR="00C4493E" w:rsidRPr="00A15E0A" w:rsidRDefault="00C4493E" w:rsidP="00C4493E">
      <w:pPr>
        <w:rPr>
          <w:rFonts w:ascii="Arial" w:eastAsia="Times New Roman" w:hAnsi="Arial" w:cs="Arial"/>
          <w:color w:val="auto"/>
          <w:sz w:val="24"/>
        </w:rPr>
      </w:pPr>
      <w:r w:rsidRPr="00A15E0A">
        <w:rPr>
          <w:rFonts w:ascii="Arial" w:eastAsia="Times New Roman" w:hAnsi="Arial" w:cs="Arial"/>
          <w:color w:val="auto"/>
          <w:sz w:val="24"/>
        </w:rPr>
        <w:t>Patient confirmed understanding of the treatment plan. No questions or concerns were expressed.</w:t>
      </w:r>
      <w:r>
        <w:rPr>
          <w:rFonts w:ascii="Arial" w:eastAsia="Times New Roman" w:hAnsi="Arial" w:cs="Arial"/>
          <w:color w:val="auto"/>
          <w:sz w:val="24"/>
        </w:rPr>
        <w:t xml:space="preserve">  Patient agreed to call CM if he had any questions or concerns when he returned home.</w:t>
      </w:r>
    </w:p>
    <w:p w14:paraId="4E5E639C" w14:textId="77777777" w:rsidR="00C4493E" w:rsidRPr="00A15E0A" w:rsidRDefault="00C4493E" w:rsidP="00C4493E">
      <w:pPr>
        <w:rPr>
          <w:rFonts w:ascii="Arial" w:hAnsi="Arial" w:cs="Arial"/>
          <w:sz w:val="24"/>
        </w:rPr>
      </w:pPr>
    </w:p>
    <w:p w14:paraId="16203569" w14:textId="77777777" w:rsidR="00C4493E" w:rsidRPr="00A15E0A" w:rsidRDefault="00C4493E" w:rsidP="00C4493E">
      <w:pPr>
        <w:rPr>
          <w:rFonts w:ascii="Arial" w:hAnsi="Arial" w:cs="Arial"/>
          <w:sz w:val="24"/>
          <w:szCs w:val="28"/>
        </w:rPr>
      </w:pPr>
      <w:r w:rsidRPr="00A15E0A">
        <w:rPr>
          <w:rFonts w:ascii="Arial" w:hAnsi="Arial" w:cs="Arial"/>
          <w:sz w:val="24"/>
          <w:szCs w:val="28"/>
        </w:rPr>
        <w:t>Case Management Plan:</w:t>
      </w:r>
    </w:p>
    <w:p w14:paraId="6CADB989" w14:textId="78AD4F1A" w:rsidR="00C4493E" w:rsidRPr="00A337D2" w:rsidRDefault="00C4493E" w:rsidP="00C4493E">
      <w:pPr>
        <w:pStyle w:val="ListParagraph"/>
        <w:numPr>
          <w:ilvl w:val="0"/>
          <w:numId w:val="21"/>
        </w:numPr>
        <w:contextualSpacing w:val="0"/>
        <w:rPr>
          <w:rFonts w:ascii="Arial" w:hAnsi="Arial" w:cs="Arial"/>
          <w:sz w:val="24"/>
        </w:rPr>
      </w:pPr>
      <w:r w:rsidRPr="00A15E0A">
        <w:rPr>
          <w:rFonts w:ascii="Arial" w:eastAsia="Times New Roman" w:hAnsi="Arial" w:cs="Arial"/>
          <w:color w:val="auto"/>
          <w:sz w:val="24"/>
        </w:rPr>
        <w:t xml:space="preserve">CM will </w:t>
      </w:r>
      <w:r w:rsidR="00A046CA">
        <w:rPr>
          <w:rFonts w:ascii="Arial" w:eastAsia="Times New Roman" w:hAnsi="Arial" w:cs="Arial"/>
          <w:color w:val="auto"/>
          <w:sz w:val="24"/>
        </w:rPr>
        <w:t xml:space="preserve">follow up by phone with the patient and Dr. Gonzalez </w:t>
      </w:r>
      <w:r>
        <w:rPr>
          <w:rFonts w:ascii="Arial" w:eastAsia="Times New Roman" w:hAnsi="Arial" w:cs="Arial"/>
          <w:color w:val="auto"/>
          <w:sz w:val="24"/>
        </w:rPr>
        <w:t>on 0</w:t>
      </w:r>
      <w:r w:rsidR="00836701">
        <w:rPr>
          <w:rFonts w:ascii="Arial" w:eastAsia="Times New Roman" w:hAnsi="Arial" w:cs="Arial"/>
          <w:color w:val="auto"/>
          <w:sz w:val="24"/>
        </w:rPr>
        <w:t>8</w:t>
      </w:r>
      <w:r>
        <w:rPr>
          <w:rFonts w:ascii="Arial" w:eastAsia="Times New Roman" w:hAnsi="Arial" w:cs="Arial"/>
          <w:color w:val="auto"/>
          <w:sz w:val="24"/>
        </w:rPr>
        <w:t>/</w:t>
      </w:r>
      <w:r w:rsidR="00836701">
        <w:rPr>
          <w:rFonts w:ascii="Arial" w:eastAsia="Times New Roman" w:hAnsi="Arial" w:cs="Arial"/>
          <w:color w:val="auto"/>
          <w:sz w:val="24"/>
        </w:rPr>
        <w:t>27</w:t>
      </w:r>
      <w:r>
        <w:rPr>
          <w:rFonts w:ascii="Arial" w:eastAsia="Times New Roman" w:hAnsi="Arial" w:cs="Arial"/>
          <w:color w:val="auto"/>
          <w:sz w:val="24"/>
        </w:rPr>
        <w:t>/21.</w:t>
      </w:r>
    </w:p>
    <w:p w14:paraId="5FB3A60B" w14:textId="2C8A3947" w:rsidR="00C4493E" w:rsidRPr="00A337D2" w:rsidRDefault="00C4493E" w:rsidP="00C4493E">
      <w:pPr>
        <w:pStyle w:val="ListParagraph"/>
        <w:numPr>
          <w:ilvl w:val="0"/>
          <w:numId w:val="21"/>
        </w:numPr>
        <w:contextualSpacing w:val="0"/>
        <w:rPr>
          <w:rFonts w:ascii="Arial" w:hAnsi="Arial" w:cs="Arial"/>
          <w:sz w:val="24"/>
        </w:rPr>
      </w:pPr>
      <w:r>
        <w:rPr>
          <w:rFonts w:ascii="Arial" w:eastAsia="Times New Roman" w:hAnsi="Arial" w:cs="Arial"/>
          <w:color w:val="auto"/>
          <w:sz w:val="24"/>
        </w:rPr>
        <w:t>CM will attend appointment with Dr. Abyar on 0</w:t>
      </w:r>
      <w:r w:rsidR="00836701">
        <w:rPr>
          <w:rFonts w:ascii="Arial" w:eastAsia="Times New Roman" w:hAnsi="Arial" w:cs="Arial"/>
          <w:color w:val="auto"/>
          <w:sz w:val="24"/>
        </w:rPr>
        <w:t>9</w:t>
      </w:r>
      <w:r>
        <w:rPr>
          <w:rFonts w:ascii="Arial" w:eastAsia="Times New Roman" w:hAnsi="Arial" w:cs="Arial"/>
          <w:color w:val="auto"/>
          <w:sz w:val="24"/>
        </w:rPr>
        <w:t>/</w:t>
      </w:r>
      <w:r w:rsidR="00836701">
        <w:rPr>
          <w:rFonts w:ascii="Arial" w:eastAsia="Times New Roman" w:hAnsi="Arial" w:cs="Arial"/>
          <w:color w:val="auto"/>
          <w:sz w:val="24"/>
        </w:rPr>
        <w:t>30</w:t>
      </w:r>
      <w:r>
        <w:rPr>
          <w:rFonts w:ascii="Arial" w:eastAsia="Times New Roman" w:hAnsi="Arial" w:cs="Arial"/>
          <w:color w:val="auto"/>
          <w:sz w:val="24"/>
        </w:rPr>
        <w:t>/21</w:t>
      </w:r>
      <w:r w:rsidR="00836701">
        <w:rPr>
          <w:rFonts w:ascii="Arial" w:eastAsia="Times New Roman" w:hAnsi="Arial" w:cs="Arial"/>
          <w:color w:val="auto"/>
          <w:sz w:val="24"/>
        </w:rPr>
        <w:t xml:space="preserve"> in order to discuss release to return to work.</w:t>
      </w:r>
    </w:p>
    <w:p w14:paraId="09F5D5C8" w14:textId="6B39619A" w:rsidR="00C4493E" w:rsidRPr="009B27AE" w:rsidRDefault="00C4493E" w:rsidP="00C4493E">
      <w:pPr>
        <w:pStyle w:val="ListParagraph"/>
        <w:numPr>
          <w:ilvl w:val="0"/>
          <w:numId w:val="21"/>
        </w:numPr>
        <w:contextualSpacing w:val="0"/>
        <w:rPr>
          <w:rFonts w:ascii="Arial" w:hAnsi="Arial" w:cs="Arial"/>
          <w:sz w:val="24"/>
        </w:rPr>
      </w:pPr>
      <w:r>
        <w:rPr>
          <w:rFonts w:ascii="Arial" w:eastAsia="Times New Roman" w:hAnsi="Arial" w:cs="Arial"/>
          <w:color w:val="auto"/>
          <w:sz w:val="24"/>
        </w:rPr>
        <w:t xml:space="preserve">CM will </w:t>
      </w:r>
      <w:r w:rsidR="00A046CA">
        <w:rPr>
          <w:rFonts w:ascii="Arial" w:eastAsia="Times New Roman" w:hAnsi="Arial" w:cs="Arial"/>
          <w:color w:val="auto"/>
          <w:sz w:val="24"/>
        </w:rPr>
        <w:t xml:space="preserve">continue to </w:t>
      </w:r>
      <w:r>
        <w:rPr>
          <w:rFonts w:ascii="Arial" w:eastAsia="Times New Roman" w:hAnsi="Arial" w:cs="Arial"/>
          <w:color w:val="auto"/>
          <w:sz w:val="24"/>
        </w:rPr>
        <w:t>follow up with the therapist for update</w:t>
      </w:r>
      <w:r w:rsidR="00A046CA">
        <w:rPr>
          <w:rFonts w:ascii="Arial" w:eastAsia="Times New Roman" w:hAnsi="Arial" w:cs="Arial"/>
          <w:color w:val="auto"/>
          <w:sz w:val="24"/>
        </w:rPr>
        <w:t>s.</w:t>
      </w:r>
    </w:p>
    <w:p w14:paraId="37170EB5" w14:textId="77777777" w:rsidR="00C4493E" w:rsidRPr="00670B76" w:rsidRDefault="00C4493E" w:rsidP="00C4493E">
      <w:pPr>
        <w:pStyle w:val="ListParagraph"/>
        <w:numPr>
          <w:ilvl w:val="0"/>
          <w:numId w:val="21"/>
        </w:numPr>
        <w:contextualSpacing w:val="0"/>
        <w:rPr>
          <w:rFonts w:ascii="Arial" w:hAnsi="Arial" w:cs="Arial"/>
          <w:sz w:val="24"/>
        </w:rPr>
      </w:pPr>
      <w:r>
        <w:rPr>
          <w:rFonts w:ascii="Arial" w:eastAsia="Times New Roman" w:hAnsi="Arial" w:cs="Arial"/>
          <w:color w:val="auto"/>
          <w:sz w:val="24"/>
        </w:rPr>
        <w:t>CM will update the adjuster with status.</w:t>
      </w:r>
    </w:p>
    <w:p w14:paraId="3DAEF1F8" w14:textId="7849F1D8" w:rsidR="00B216F5" w:rsidRPr="00A15E0A" w:rsidRDefault="00B216F5" w:rsidP="00166660">
      <w:pPr>
        <w:pStyle w:val="ListParagraph"/>
        <w:contextualSpacing w:val="0"/>
        <w:rPr>
          <w:rFonts w:ascii="Arial" w:hAnsi="Arial" w:cs="Arial"/>
          <w:sz w:val="24"/>
        </w:rPr>
      </w:pPr>
    </w:p>
    <w:sectPr w:rsidR="00B216F5" w:rsidRPr="00A15E0A" w:rsidSect="00FE7369">
      <w:headerReference w:type="default" r:id="rId7"/>
      <w:footerReference w:type="even" r:id="rId8"/>
      <w:footerReference w:type="default" r:id="rId9"/>
      <w:pgSz w:w="12240" w:h="15840"/>
      <w:pgMar w:top="1440" w:right="1440" w:bottom="1440" w:left="144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3306B" w14:textId="77777777" w:rsidR="004A2158" w:rsidRDefault="004A2158">
      <w:r>
        <w:separator/>
      </w:r>
    </w:p>
  </w:endnote>
  <w:endnote w:type="continuationSeparator" w:id="0">
    <w:p w14:paraId="655D477B" w14:textId="77777777" w:rsidR="004A2158" w:rsidRDefault="004A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ヒラギノ角ゴ Pro W3">
    <w:altName w:val="Yu Gothic"/>
    <w:panose1 w:val="020B0300000000000000"/>
    <w:charset w:val="4E"/>
    <w:family w:val="auto"/>
    <w:pitch w:val="variable"/>
    <w:sig w:usb0="E00002FF" w:usb1="7AC7FFFF" w:usb2="00000012" w:usb3="00000000" w:csb0="0002000D"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1543" w14:textId="77777777" w:rsidR="002E3A02" w:rsidRDefault="002E3A02">
    <w:pPr>
      <w:pStyle w:val="Footer"/>
      <w:jc w:val="center"/>
      <w:rPr>
        <w:rFonts w:eastAsia="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F1DC" w14:textId="77777777" w:rsidR="002E3A02" w:rsidRDefault="002E3A02">
    <w:pPr>
      <w:pStyle w:val="Footer"/>
      <w:jc w:val="center"/>
      <w:rPr>
        <w:rFonts w:eastAsia="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17167" w14:textId="77777777" w:rsidR="004A2158" w:rsidRDefault="004A2158">
      <w:r>
        <w:separator/>
      </w:r>
    </w:p>
  </w:footnote>
  <w:footnote w:type="continuationSeparator" w:id="0">
    <w:p w14:paraId="3078D182" w14:textId="77777777" w:rsidR="004A2158" w:rsidRDefault="004A2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B40F" w14:textId="77777777" w:rsidR="002E3A02" w:rsidRDefault="002E3A02">
    <w:pPr>
      <w:pStyle w:val="Header"/>
    </w:pPr>
    <w:r w:rsidRPr="007F0B5B">
      <w:rPr>
        <w:noProof/>
        <w:lang w:val="en-US" w:eastAsia="en-US"/>
      </w:rPr>
      <w:drawing>
        <wp:inline distT="0" distB="0" distL="0" distR="0" wp14:anchorId="4F344DDE" wp14:editId="249C0D60">
          <wp:extent cx="1838325" cy="428625"/>
          <wp:effectExtent l="0" t="0" r="0" b="0"/>
          <wp:docPr id="1" name="Sanarte Word Mark with Tag Line.jpg" descr="Sanarte Word Mark with Tag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rte Word Mark with Tag Line.jpg" descr="Sanarte Word Mark with Tag 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428625"/>
                  </a:xfrm>
                  <a:prstGeom prst="rect">
                    <a:avLst/>
                  </a:prstGeom>
                  <a:noFill/>
                  <a:ln>
                    <a:noFill/>
                  </a:ln>
                </pic:spPr>
              </pic:pic>
            </a:graphicData>
          </a:graphic>
        </wp:inline>
      </w:drawing>
    </w:r>
    <w:r w:rsidRPr="007F0B5B">
      <w:rPr>
        <w:noProof/>
        <w:lang w:val="en-US" w:eastAsia="en-US"/>
      </w:rPr>
      <w:drawing>
        <wp:inline distT="0" distB="0" distL="0" distR="0" wp14:anchorId="11B9D98B" wp14:editId="21DB6FC8">
          <wp:extent cx="666750" cy="695325"/>
          <wp:effectExtent l="0" t="0" r="0" b="0"/>
          <wp:docPr id="2" name="Sanarte Logo.jpg" descr="Sanar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rte Logo.jpg" descr="Sanart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 w15:restartNumberingAfterBreak="0">
    <w:nsid w:val="00000002"/>
    <w:multiLevelType w:val="multilevel"/>
    <w:tmpl w:val="894EE874"/>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2" w15:restartNumberingAfterBreak="0">
    <w:nsid w:val="00000003"/>
    <w:multiLevelType w:val="multilevel"/>
    <w:tmpl w:val="894EE875"/>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3" w15:restartNumberingAfterBreak="0">
    <w:nsid w:val="00000004"/>
    <w:multiLevelType w:val="multilevel"/>
    <w:tmpl w:val="894EE876"/>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4" w15:restartNumberingAfterBreak="0">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881D07"/>
    <w:multiLevelType w:val="hybridMultilevel"/>
    <w:tmpl w:val="C3C4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171B64"/>
    <w:multiLevelType w:val="hybridMultilevel"/>
    <w:tmpl w:val="B2F86740"/>
    <w:lvl w:ilvl="0" w:tplc="7C6CBC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B597B28"/>
    <w:multiLevelType w:val="hybridMultilevel"/>
    <w:tmpl w:val="4CA0E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546EA"/>
    <w:multiLevelType w:val="hybridMultilevel"/>
    <w:tmpl w:val="C0C2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F2BC4"/>
    <w:multiLevelType w:val="hybridMultilevel"/>
    <w:tmpl w:val="5E38F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C308BA"/>
    <w:multiLevelType w:val="hybridMultilevel"/>
    <w:tmpl w:val="CC36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D15F54"/>
    <w:multiLevelType w:val="hybridMultilevel"/>
    <w:tmpl w:val="5E38F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BD2F24"/>
    <w:multiLevelType w:val="hybridMultilevel"/>
    <w:tmpl w:val="154AFE42"/>
    <w:lvl w:ilvl="0" w:tplc="DC18326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34293A"/>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4" w15:restartNumberingAfterBreak="0">
    <w:nsid w:val="33C0189A"/>
    <w:multiLevelType w:val="hybridMultilevel"/>
    <w:tmpl w:val="FB847D92"/>
    <w:lvl w:ilvl="0" w:tplc="960E07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7770677"/>
    <w:multiLevelType w:val="hybridMultilevel"/>
    <w:tmpl w:val="1576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E170B5"/>
    <w:multiLevelType w:val="hybridMultilevel"/>
    <w:tmpl w:val="5E38F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1346F"/>
    <w:multiLevelType w:val="hybridMultilevel"/>
    <w:tmpl w:val="6764F638"/>
    <w:lvl w:ilvl="0" w:tplc="FB1859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75422"/>
    <w:multiLevelType w:val="hybridMultilevel"/>
    <w:tmpl w:val="E856D75C"/>
    <w:lvl w:ilvl="0" w:tplc="76843E8A">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CB0E58"/>
    <w:multiLevelType w:val="hybridMultilevel"/>
    <w:tmpl w:val="F0BE4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747D6E"/>
    <w:multiLevelType w:val="hybridMultilevel"/>
    <w:tmpl w:val="BE0E9CEA"/>
    <w:lvl w:ilvl="0" w:tplc="322415BA">
      <w:start w:val="1"/>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21" w15:restartNumberingAfterBreak="0">
    <w:nsid w:val="702D43BB"/>
    <w:multiLevelType w:val="hybridMultilevel"/>
    <w:tmpl w:val="5E208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C72C0F"/>
    <w:multiLevelType w:val="hybridMultilevel"/>
    <w:tmpl w:val="47202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FB56D6"/>
    <w:multiLevelType w:val="hybridMultilevel"/>
    <w:tmpl w:val="EEFCFDB6"/>
    <w:lvl w:ilvl="0" w:tplc="027E0EA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0"/>
  </w:num>
  <w:num w:numId="7">
    <w:abstractNumId w:val="13"/>
  </w:num>
  <w:num w:numId="8">
    <w:abstractNumId w:val="14"/>
  </w:num>
  <w:num w:numId="9">
    <w:abstractNumId w:val="22"/>
  </w:num>
  <w:num w:numId="10">
    <w:abstractNumId w:val="6"/>
  </w:num>
  <w:num w:numId="11">
    <w:abstractNumId w:val="8"/>
  </w:num>
  <w:num w:numId="12">
    <w:abstractNumId w:val="12"/>
  </w:num>
  <w:num w:numId="13">
    <w:abstractNumId w:val="19"/>
  </w:num>
  <w:num w:numId="14">
    <w:abstractNumId w:val="5"/>
  </w:num>
  <w:num w:numId="15">
    <w:abstractNumId w:val="7"/>
  </w:num>
  <w:num w:numId="16">
    <w:abstractNumId w:val="15"/>
  </w:num>
  <w:num w:numId="17">
    <w:abstractNumId w:val="17"/>
  </w:num>
  <w:num w:numId="18">
    <w:abstractNumId w:val="23"/>
  </w:num>
  <w:num w:numId="19">
    <w:abstractNumId w:val="21"/>
  </w:num>
  <w:num w:numId="20">
    <w:abstractNumId w:val="18"/>
  </w:num>
  <w:num w:numId="21">
    <w:abstractNumId w:val="10"/>
  </w:num>
  <w:num w:numId="22">
    <w:abstractNumId w:val="9"/>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bordersDoNotSurroundHeader/>
  <w:bordersDoNotSurroundFooter/>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69C"/>
    <w:rsid w:val="000148D3"/>
    <w:rsid w:val="00015BB2"/>
    <w:rsid w:val="000237BD"/>
    <w:rsid w:val="00042B5D"/>
    <w:rsid w:val="00042E7D"/>
    <w:rsid w:val="000711AE"/>
    <w:rsid w:val="00074CB6"/>
    <w:rsid w:val="00076AB1"/>
    <w:rsid w:val="000844B0"/>
    <w:rsid w:val="000936B0"/>
    <w:rsid w:val="00094CBB"/>
    <w:rsid w:val="000A4DF9"/>
    <w:rsid w:val="000B150D"/>
    <w:rsid w:val="000B747C"/>
    <w:rsid w:val="000C60EE"/>
    <w:rsid w:val="000D33F7"/>
    <w:rsid w:val="000E4607"/>
    <w:rsid w:val="000E6DB8"/>
    <w:rsid w:val="000F3467"/>
    <w:rsid w:val="00120BDC"/>
    <w:rsid w:val="00136309"/>
    <w:rsid w:val="001372B6"/>
    <w:rsid w:val="00145FDE"/>
    <w:rsid w:val="00146F06"/>
    <w:rsid w:val="00152A18"/>
    <w:rsid w:val="00152CA4"/>
    <w:rsid w:val="00166660"/>
    <w:rsid w:val="00195D91"/>
    <w:rsid w:val="00206CCF"/>
    <w:rsid w:val="0021173A"/>
    <w:rsid w:val="00220FC8"/>
    <w:rsid w:val="00230DAD"/>
    <w:rsid w:val="0023114C"/>
    <w:rsid w:val="002311E9"/>
    <w:rsid w:val="0023434D"/>
    <w:rsid w:val="0023567F"/>
    <w:rsid w:val="00241B3C"/>
    <w:rsid w:val="0024404E"/>
    <w:rsid w:val="0024769C"/>
    <w:rsid w:val="00256C7B"/>
    <w:rsid w:val="00257770"/>
    <w:rsid w:val="0027059F"/>
    <w:rsid w:val="00273C4D"/>
    <w:rsid w:val="00275EB6"/>
    <w:rsid w:val="00290D5E"/>
    <w:rsid w:val="0029584A"/>
    <w:rsid w:val="002A2F68"/>
    <w:rsid w:val="002B0754"/>
    <w:rsid w:val="002B498E"/>
    <w:rsid w:val="002D2602"/>
    <w:rsid w:val="002D7164"/>
    <w:rsid w:val="002D79AB"/>
    <w:rsid w:val="002E3A02"/>
    <w:rsid w:val="00310B55"/>
    <w:rsid w:val="00310F46"/>
    <w:rsid w:val="00322133"/>
    <w:rsid w:val="00331D84"/>
    <w:rsid w:val="00337F22"/>
    <w:rsid w:val="00342EDD"/>
    <w:rsid w:val="0035373C"/>
    <w:rsid w:val="00361B31"/>
    <w:rsid w:val="00371392"/>
    <w:rsid w:val="003756F3"/>
    <w:rsid w:val="003827EE"/>
    <w:rsid w:val="00392A7C"/>
    <w:rsid w:val="003B0FFA"/>
    <w:rsid w:val="003D1CD3"/>
    <w:rsid w:val="003D502E"/>
    <w:rsid w:val="003F2A9E"/>
    <w:rsid w:val="003F6360"/>
    <w:rsid w:val="00404621"/>
    <w:rsid w:val="00410B4A"/>
    <w:rsid w:val="004137F5"/>
    <w:rsid w:val="00440ABA"/>
    <w:rsid w:val="00470C76"/>
    <w:rsid w:val="004846A0"/>
    <w:rsid w:val="0048600E"/>
    <w:rsid w:val="00486AA2"/>
    <w:rsid w:val="0049621C"/>
    <w:rsid w:val="004A2158"/>
    <w:rsid w:val="004D55CB"/>
    <w:rsid w:val="004E5AF8"/>
    <w:rsid w:val="004F2355"/>
    <w:rsid w:val="00510A98"/>
    <w:rsid w:val="00526BF9"/>
    <w:rsid w:val="0053077B"/>
    <w:rsid w:val="00546DC5"/>
    <w:rsid w:val="00554B53"/>
    <w:rsid w:val="0055779E"/>
    <w:rsid w:val="00566E85"/>
    <w:rsid w:val="00567E8E"/>
    <w:rsid w:val="00575139"/>
    <w:rsid w:val="00575F26"/>
    <w:rsid w:val="00580E5B"/>
    <w:rsid w:val="00581A5A"/>
    <w:rsid w:val="00595AF7"/>
    <w:rsid w:val="005A1CD8"/>
    <w:rsid w:val="005B243A"/>
    <w:rsid w:val="005B6681"/>
    <w:rsid w:val="005D23D8"/>
    <w:rsid w:val="005E0760"/>
    <w:rsid w:val="00617844"/>
    <w:rsid w:val="00617D83"/>
    <w:rsid w:val="006307A0"/>
    <w:rsid w:val="00637FC1"/>
    <w:rsid w:val="006425CB"/>
    <w:rsid w:val="006478DB"/>
    <w:rsid w:val="00670B76"/>
    <w:rsid w:val="0068461C"/>
    <w:rsid w:val="00687232"/>
    <w:rsid w:val="00692B76"/>
    <w:rsid w:val="00693534"/>
    <w:rsid w:val="0069630F"/>
    <w:rsid w:val="00697F9E"/>
    <w:rsid w:val="006A56D0"/>
    <w:rsid w:val="006C43F6"/>
    <w:rsid w:val="006D1133"/>
    <w:rsid w:val="006E171D"/>
    <w:rsid w:val="006E4542"/>
    <w:rsid w:val="006F20BE"/>
    <w:rsid w:val="00700086"/>
    <w:rsid w:val="007100E9"/>
    <w:rsid w:val="0073195A"/>
    <w:rsid w:val="00737852"/>
    <w:rsid w:val="00742D67"/>
    <w:rsid w:val="00757443"/>
    <w:rsid w:val="007631E9"/>
    <w:rsid w:val="0076340D"/>
    <w:rsid w:val="00764825"/>
    <w:rsid w:val="00776ACE"/>
    <w:rsid w:val="00784280"/>
    <w:rsid w:val="007B157C"/>
    <w:rsid w:val="007B4D68"/>
    <w:rsid w:val="007C3B82"/>
    <w:rsid w:val="007E0978"/>
    <w:rsid w:val="007E1F43"/>
    <w:rsid w:val="00823EE2"/>
    <w:rsid w:val="00826289"/>
    <w:rsid w:val="00830DB0"/>
    <w:rsid w:val="0083243D"/>
    <w:rsid w:val="00836701"/>
    <w:rsid w:val="00843172"/>
    <w:rsid w:val="00862187"/>
    <w:rsid w:val="0086790A"/>
    <w:rsid w:val="00867CA2"/>
    <w:rsid w:val="0087095B"/>
    <w:rsid w:val="008A3E79"/>
    <w:rsid w:val="008B793F"/>
    <w:rsid w:val="008C1E2C"/>
    <w:rsid w:val="008C5268"/>
    <w:rsid w:val="008C5B84"/>
    <w:rsid w:val="008C673E"/>
    <w:rsid w:val="008D5E63"/>
    <w:rsid w:val="008E1CE5"/>
    <w:rsid w:val="008E3588"/>
    <w:rsid w:val="008E6102"/>
    <w:rsid w:val="008F0C11"/>
    <w:rsid w:val="008F0F97"/>
    <w:rsid w:val="009271E1"/>
    <w:rsid w:val="00935520"/>
    <w:rsid w:val="00936FFF"/>
    <w:rsid w:val="009406E6"/>
    <w:rsid w:val="009B27AE"/>
    <w:rsid w:val="009B4186"/>
    <w:rsid w:val="009B45BD"/>
    <w:rsid w:val="009E12D2"/>
    <w:rsid w:val="009E391D"/>
    <w:rsid w:val="009E43B6"/>
    <w:rsid w:val="009F0B12"/>
    <w:rsid w:val="00A046CA"/>
    <w:rsid w:val="00A050BF"/>
    <w:rsid w:val="00A05C7F"/>
    <w:rsid w:val="00A15E0A"/>
    <w:rsid w:val="00A245B9"/>
    <w:rsid w:val="00A31F6F"/>
    <w:rsid w:val="00A52DE9"/>
    <w:rsid w:val="00A5489E"/>
    <w:rsid w:val="00A57776"/>
    <w:rsid w:val="00A62076"/>
    <w:rsid w:val="00A62579"/>
    <w:rsid w:val="00A67F13"/>
    <w:rsid w:val="00A71FE7"/>
    <w:rsid w:val="00A778A8"/>
    <w:rsid w:val="00A94D3A"/>
    <w:rsid w:val="00AB4225"/>
    <w:rsid w:val="00AD41CF"/>
    <w:rsid w:val="00AE4FC4"/>
    <w:rsid w:val="00AF42AB"/>
    <w:rsid w:val="00AF55CA"/>
    <w:rsid w:val="00B216F5"/>
    <w:rsid w:val="00B30039"/>
    <w:rsid w:val="00B353EE"/>
    <w:rsid w:val="00B37255"/>
    <w:rsid w:val="00B644A5"/>
    <w:rsid w:val="00B6635D"/>
    <w:rsid w:val="00B779AF"/>
    <w:rsid w:val="00B77EC9"/>
    <w:rsid w:val="00B8777C"/>
    <w:rsid w:val="00BA29FD"/>
    <w:rsid w:val="00BA480B"/>
    <w:rsid w:val="00BA61CC"/>
    <w:rsid w:val="00BB0768"/>
    <w:rsid w:val="00BB0BDA"/>
    <w:rsid w:val="00BB1746"/>
    <w:rsid w:val="00BB4C2A"/>
    <w:rsid w:val="00BC65C7"/>
    <w:rsid w:val="00BD300F"/>
    <w:rsid w:val="00BE482D"/>
    <w:rsid w:val="00C02A92"/>
    <w:rsid w:val="00C067F3"/>
    <w:rsid w:val="00C1295C"/>
    <w:rsid w:val="00C2257F"/>
    <w:rsid w:val="00C4493E"/>
    <w:rsid w:val="00C45993"/>
    <w:rsid w:val="00C54874"/>
    <w:rsid w:val="00C553E4"/>
    <w:rsid w:val="00C71557"/>
    <w:rsid w:val="00C74676"/>
    <w:rsid w:val="00C87545"/>
    <w:rsid w:val="00C94010"/>
    <w:rsid w:val="00CB4678"/>
    <w:rsid w:val="00CB5DB9"/>
    <w:rsid w:val="00CD774F"/>
    <w:rsid w:val="00CE2200"/>
    <w:rsid w:val="00CF71CA"/>
    <w:rsid w:val="00D54144"/>
    <w:rsid w:val="00D61861"/>
    <w:rsid w:val="00D7707E"/>
    <w:rsid w:val="00D92785"/>
    <w:rsid w:val="00D9774A"/>
    <w:rsid w:val="00DA2FD2"/>
    <w:rsid w:val="00DA41C8"/>
    <w:rsid w:val="00DA56F7"/>
    <w:rsid w:val="00DA68F2"/>
    <w:rsid w:val="00DA7D7E"/>
    <w:rsid w:val="00DB574D"/>
    <w:rsid w:val="00DC1207"/>
    <w:rsid w:val="00DE40EF"/>
    <w:rsid w:val="00DE5E8E"/>
    <w:rsid w:val="00E11ABF"/>
    <w:rsid w:val="00E12572"/>
    <w:rsid w:val="00E2062D"/>
    <w:rsid w:val="00E354CB"/>
    <w:rsid w:val="00E4066C"/>
    <w:rsid w:val="00E463CE"/>
    <w:rsid w:val="00E82033"/>
    <w:rsid w:val="00E83AF6"/>
    <w:rsid w:val="00E913C5"/>
    <w:rsid w:val="00EB07E8"/>
    <w:rsid w:val="00EC1D24"/>
    <w:rsid w:val="00EE4006"/>
    <w:rsid w:val="00F05F39"/>
    <w:rsid w:val="00F137FE"/>
    <w:rsid w:val="00F1585E"/>
    <w:rsid w:val="00F2551D"/>
    <w:rsid w:val="00F62C86"/>
    <w:rsid w:val="00F633A5"/>
    <w:rsid w:val="00F66FF5"/>
    <w:rsid w:val="00F702B0"/>
    <w:rsid w:val="00F80B02"/>
    <w:rsid w:val="00F82EAF"/>
    <w:rsid w:val="00F848E4"/>
    <w:rsid w:val="00FA1378"/>
    <w:rsid w:val="00FA4ECD"/>
    <w:rsid w:val="00FA5E21"/>
    <w:rsid w:val="00FA6981"/>
    <w:rsid w:val="00FA78B9"/>
    <w:rsid w:val="00FB341A"/>
    <w:rsid w:val="00FB6178"/>
    <w:rsid w:val="00FC5726"/>
    <w:rsid w:val="00FC6B41"/>
    <w:rsid w:val="00FD587B"/>
    <w:rsid w:val="00FE7369"/>
    <w:rsid w:val="00FF26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88533EF"/>
  <w15:docId w15:val="{F2250148-71CF-2340-8B02-78F895E53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lsdException w:name="List Bullet 2" w:locked="1" w:semiHidden="1" w:unhideWhenUsed="1"/>
    <w:lsdException w:name="List Bullet 3" w:locked="1" w:semiHidden="1" w:unhideWhenUsed="1"/>
    <w:lsdException w:name="List Bullet 4" w:locked="1"/>
    <w:lsdException w:name="List Bullet 5" w:lock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lsdException w:name="Note Heading" w:locked="1"/>
    <w:lsdException w:name="Body Text 2" w:locked="1"/>
    <w:lsdException w:name="Body Text 3" w:lock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076"/>
    <w:rPr>
      <w:rFonts w:eastAsia="ヒラギノ角ゴ Pro W3"/>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Footer">
    <w:name w:val="footer"/>
    <w:pPr>
      <w:tabs>
        <w:tab w:val="center" w:pos="4320"/>
        <w:tab w:val="right" w:pos="8640"/>
      </w:tabs>
    </w:pPr>
    <w:rPr>
      <w:rFonts w:eastAsia="ヒラギノ角ゴ Pro W3"/>
      <w:color w:val="000000"/>
    </w:rPr>
  </w:style>
  <w:style w:type="numbering" w:customStyle="1" w:styleId="Bullet">
    <w:name w:val="Bullet"/>
  </w:style>
  <w:style w:type="paragraph" w:styleId="Header">
    <w:name w:val="header"/>
    <w:basedOn w:val="Normal"/>
    <w:link w:val="HeaderChar"/>
    <w:locked/>
    <w:rsid w:val="007074EE"/>
    <w:pPr>
      <w:tabs>
        <w:tab w:val="center" w:pos="4320"/>
        <w:tab w:val="right" w:pos="8640"/>
      </w:tabs>
    </w:pPr>
    <w:rPr>
      <w:lang w:val="x-none" w:eastAsia="x-none"/>
    </w:rPr>
  </w:style>
  <w:style w:type="character" w:customStyle="1" w:styleId="HeaderChar">
    <w:name w:val="Header Char"/>
    <w:link w:val="Header"/>
    <w:rsid w:val="007074EE"/>
    <w:rPr>
      <w:rFonts w:eastAsia="ヒラギノ角ゴ Pro W3"/>
      <w:color w:val="000000"/>
      <w:szCs w:val="24"/>
    </w:rPr>
  </w:style>
  <w:style w:type="paragraph" w:styleId="BalloonText">
    <w:name w:val="Balloon Text"/>
    <w:basedOn w:val="Normal"/>
    <w:link w:val="BalloonTextChar"/>
    <w:locked/>
    <w:rsid w:val="0061253E"/>
    <w:rPr>
      <w:rFonts w:ascii="Lucida Grande" w:hAnsi="Lucida Grande"/>
      <w:sz w:val="18"/>
      <w:szCs w:val="18"/>
      <w:lang w:val="x-none" w:eastAsia="x-none"/>
    </w:rPr>
  </w:style>
  <w:style w:type="character" w:customStyle="1" w:styleId="BalloonTextChar">
    <w:name w:val="Balloon Text Char"/>
    <w:link w:val="BalloonText"/>
    <w:rsid w:val="0061253E"/>
    <w:rPr>
      <w:rFonts w:ascii="Lucida Grande" w:eastAsia="ヒラギノ角ゴ Pro W3" w:hAnsi="Lucida Grande"/>
      <w:color w:val="000000"/>
      <w:sz w:val="18"/>
      <w:szCs w:val="18"/>
    </w:rPr>
  </w:style>
  <w:style w:type="paragraph" w:styleId="ListParagraph">
    <w:name w:val="List Paragraph"/>
    <w:basedOn w:val="Normal"/>
    <w:uiPriority w:val="72"/>
    <w:qFormat/>
    <w:rsid w:val="00322133"/>
    <w:pPr>
      <w:ind w:left="720"/>
      <w:contextualSpacing/>
    </w:pPr>
  </w:style>
  <w:style w:type="character" w:customStyle="1" w:styleId="sc4ae29c5">
    <w:name w:val="s_c4ae29c5"/>
    <w:basedOn w:val="DefaultParagraphFont"/>
    <w:rsid w:val="005A1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1063">
      <w:bodyDiv w:val="1"/>
      <w:marLeft w:val="0"/>
      <w:marRight w:val="0"/>
      <w:marTop w:val="0"/>
      <w:marBottom w:val="0"/>
      <w:divBdr>
        <w:top w:val="none" w:sz="0" w:space="0" w:color="auto"/>
        <w:left w:val="none" w:sz="0" w:space="0" w:color="auto"/>
        <w:bottom w:val="none" w:sz="0" w:space="0" w:color="auto"/>
        <w:right w:val="none" w:sz="0" w:space="0" w:color="auto"/>
      </w:divBdr>
    </w:div>
    <w:div w:id="334116713">
      <w:bodyDiv w:val="1"/>
      <w:marLeft w:val="0"/>
      <w:marRight w:val="0"/>
      <w:marTop w:val="0"/>
      <w:marBottom w:val="0"/>
      <w:divBdr>
        <w:top w:val="none" w:sz="0" w:space="0" w:color="auto"/>
        <w:left w:val="none" w:sz="0" w:space="0" w:color="auto"/>
        <w:bottom w:val="none" w:sz="0" w:space="0" w:color="auto"/>
        <w:right w:val="none" w:sz="0" w:space="0" w:color="auto"/>
      </w:divBdr>
    </w:div>
    <w:div w:id="487944029">
      <w:bodyDiv w:val="1"/>
      <w:marLeft w:val="0"/>
      <w:marRight w:val="0"/>
      <w:marTop w:val="0"/>
      <w:marBottom w:val="0"/>
      <w:divBdr>
        <w:top w:val="none" w:sz="0" w:space="0" w:color="auto"/>
        <w:left w:val="none" w:sz="0" w:space="0" w:color="auto"/>
        <w:bottom w:val="none" w:sz="0" w:space="0" w:color="auto"/>
        <w:right w:val="none" w:sz="0" w:space="0" w:color="auto"/>
      </w:divBdr>
    </w:div>
    <w:div w:id="601953872">
      <w:bodyDiv w:val="1"/>
      <w:marLeft w:val="0"/>
      <w:marRight w:val="0"/>
      <w:marTop w:val="0"/>
      <w:marBottom w:val="0"/>
      <w:divBdr>
        <w:top w:val="none" w:sz="0" w:space="0" w:color="auto"/>
        <w:left w:val="none" w:sz="0" w:space="0" w:color="auto"/>
        <w:bottom w:val="none" w:sz="0" w:space="0" w:color="auto"/>
        <w:right w:val="none" w:sz="0" w:space="0" w:color="auto"/>
      </w:divBdr>
    </w:div>
    <w:div w:id="870191704">
      <w:bodyDiv w:val="1"/>
      <w:marLeft w:val="0"/>
      <w:marRight w:val="0"/>
      <w:marTop w:val="0"/>
      <w:marBottom w:val="0"/>
      <w:divBdr>
        <w:top w:val="none" w:sz="0" w:space="0" w:color="auto"/>
        <w:left w:val="none" w:sz="0" w:space="0" w:color="auto"/>
        <w:bottom w:val="none" w:sz="0" w:space="0" w:color="auto"/>
        <w:right w:val="none" w:sz="0" w:space="0" w:color="auto"/>
      </w:divBdr>
    </w:div>
    <w:div w:id="1804426657">
      <w:bodyDiv w:val="1"/>
      <w:marLeft w:val="0"/>
      <w:marRight w:val="0"/>
      <w:marTop w:val="0"/>
      <w:marBottom w:val="0"/>
      <w:divBdr>
        <w:top w:val="none" w:sz="0" w:space="0" w:color="auto"/>
        <w:left w:val="none" w:sz="0" w:space="0" w:color="auto"/>
        <w:bottom w:val="none" w:sz="0" w:space="0" w:color="auto"/>
        <w:right w:val="none" w:sz="0" w:space="0" w:color="auto"/>
      </w:divBdr>
      <w:divsChild>
        <w:div w:id="1444767355">
          <w:marLeft w:val="0"/>
          <w:marRight w:val="0"/>
          <w:marTop w:val="0"/>
          <w:marBottom w:val="0"/>
          <w:divBdr>
            <w:top w:val="none" w:sz="0" w:space="0" w:color="auto"/>
            <w:left w:val="none" w:sz="0" w:space="0" w:color="auto"/>
            <w:bottom w:val="none" w:sz="0" w:space="0" w:color="auto"/>
            <w:right w:val="none" w:sz="0" w:space="0" w:color="auto"/>
          </w:divBdr>
        </w:div>
        <w:div w:id="735276065">
          <w:marLeft w:val="0"/>
          <w:marRight w:val="0"/>
          <w:marTop w:val="0"/>
          <w:marBottom w:val="0"/>
          <w:divBdr>
            <w:top w:val="none" w:sz="0" w:space="0" w:color="auto"/>
            <w:left w:val="none" w:sz="0" w:space="0" w:color="auto"/>
            <w:bottom w:val="none" w:sz="0" w:space="0" w:color="auto"/>
            <w:right w:val="none" w:sz="0" w:space="0" w:color="auto"/>
          </w:divBdr>
        </w:div>
        <w:div w:id="1270358362">
          <w:marLeft w:val="0"/>
          <w:marRight w:val="0"/>
          <w:marTop w:val="0"/>
          <w:marBottom w:val="0"/>
          <w:divBdr>
            <w:top w:val="none" w:sz="0" w:space="0" w:color="auto"/>
            <w:left w:val="none" w:sz="0" w:space="0" w:color="auto"/>
            <w:bottom w:val="none" w:sz="0" w:space="0" w:color="auto"/>
            <w:right w:val="none" w:sz="0" w:space="0" w:color="auto"/>
          </w:divBdr>
        </w:div>
        <w:div w:id="409162137">
          <w:marLeft w:val="0"/>
          <w:marRight w:val="0"/>
          <w:marTop w:val="0"/>
          <w:marBottom w:val="0"/>
          <w:divBdr>
            <w:top w:val="none" w:sz="0" w:space="0" w:color="auto"/>
            <w:left w:val="none" w:sz="0" w:space="0" w:color="auto"/>
            <w:bottom w:val="none" w:sz="0" w:space="0" w:color="auto"/>
            <w:right w:val="none" w:sz="0" w:space="0" w:color="auto"/>
          </w:divBdr>
        </w:div>
        <w:div w:id="1834758659">
          <w:marLeft w:val="0"/>
          <w:marRight w:val="0"/>
          <w:marTop w:val="0"/>
          <w:marBottom w:val="0"/>
          <w:divBdr>
            <w:top w:val="none" w:sz="0" w:space="0" w:color="auto"/>
            <w:left w:val="none" w:sz="0" w:space="0" w:color="auto"/>
            <w:bottom w:val="none" w:sz="0" w:space="0" w:color="auto"/>
            <w:right w:val="none" w:sz="0" w:space="0" w:color="auto"/>
          </w:divBdr>
        </w:div>
        <w:div w:id="1123424350">
          <w:marLeft w:val="0"/>
          <w:marRight w:val="0"/>
          <w:marTop w:val="0"/>
          <w:marBottom w:val="0"/>
          <w:divBdr>
            <w:top w:val="none" w:sz="0" w:space="0" w:color="auto"/>
            <w:left w:val="none" w:sz="0" w:space="0" w:color="auto"/>
            <w:bottom w:val="none" w:sz="0" w:space="0" w:color="auto"/>
            <w:right w:val="none" w:sz="0" w:space="0" w:color="auto"/>
          </w:divBdr>
        </w:div>
        <w:div w:id="1699547783">
          <w:marLeft w:val="0"/>
          <w:marRight w:val="0"/>
          <w:marTop w:val="0"/>
          <w:marBottom w:val="0"/>
          <w:divBdr>
            <w:top w:val="none" w:sz="0" w:space="0" w:color="auto"/>
            <w:left w:val="none" w:sz="0" w:space="0" w:color="auto"/>
            <w:bottom w:val="none" w:sz="0" w:space="0" w:color="auto"/>
            <w:right w:val="none" w:sz="0" w:space="0" w:color="auto"/>
          </w:divBdr>
        </w:div>
        <w:div w:id="1721325252">
          <w:marLeft w:val="0"/>
          <w:marRight w:val="0"/>
          <w:marTop w:val="0"/>
          <w:marBottom w:val="0"/>
          <w:divBdr>
            <w:top w:val="none" w:sz="0" w:space="0" w:color="auto"/>
            <w:left w:val="none" w:sz="0" w:space="0" w:color="auto"/>
            <w:bottom w:val="none" w:sz="0" w:space="0" w:color="auto"/>
            <w:right w:val="none" w:sz="0" w:space="0" w:color="auto"/>
          </w:divBdr>
        </w:div>
        <w:div w:id="918297505">
          <w:marLeft w:val="0"/>
          <w:marRight w:val="0"/>
          <w:marTop w:val="0"/>
          <w:marBottom w:val="0"/>
          <w:divBdr>
            <w:top w:val="none" w:sz="0" w:space="0" w:color="auto"/>
            <w:left w:val="none" w:sz="0" w:space="0" w:color="auto"/>
            <w:bottom w:val="none" w:sz="0" w:space="0" w:color="auto"/>
            <w:right w:val="none" w:sz="0" w:space="0" w:color="auto"/>
          </w:divBdr>
        </w:div>
        <w:div w:id="69275210">
          <w:marLeft w:val="0"/>
          <w:marRight w:val="0"/>
          <w:marTop w:val="0"/>
          <w:marBottom w:val="0"/>
          <w:divBdr>
            <w:top w:val="none" w:sz="0" w:space="0" w:color="auto"/>
            <w:left w:val="none" w:sz="0" w:space="0" w:color="auto"/>
            <w:bottom w:val="none" w:sz="0" w:space="0" w:color="auto"/>
            <w:right w:val="none" w:sz="0" w:space="0" w:color="auto"/>
          </w:divBdr>
        </w:div>
        <w:div w:id="804661201">
          <w:marLeft w:val="0"/>
          <w:marRight w:val="0"/>
          <w:marTop w:val="0"/>
          <w:marBottom w:val="0"/>
          <w:divBdr>
            <w:top w:val="none" w:sz="0" w:space="0" w:color="auto"/>
            <w:left w:val="none" w:sz="0" w:space="0" w:color="auto"/>
            <w:bottom w:val="none" w:sz="0" w:space="0" w:color="auto"/>
            <w:right w:val="none" w:sz="0" w:space="0" w:color="auto"/>
          </w:divBdr>
        </w:div>
        <w:div w:id="92365022">
          <w:marLeft w:val="0"/>
          <w:marRight w:val="0"/>
          <w:marTop w:val="0"/>
          <w:marBottom w:val="0"/>
          <w:divBdr>
            <w:top w:val="none" w:sz="0" w:space="0" w:color="auto"/>
            <w:left w:val="none" w:sz="0" w:space="0" w:color="auto"/>
            <w:bottom w:val="none" w:sz="0" w:space="0" w:color="auto"/>
            <w:right w:val="none" w:sz="0" w:space="0" w:color="auto"/>
          </w:divBdr>
        </w:div>
        <w:div w:id="1008873371">
          <w:marLeft w:val="0"/>
          <w:marRight w:val="0"/>
          <w:marTop w:val="0"/>
          <w:marBottom w:val="0"/>
          <w:divBdr>
            <w:top w:val="none" w:sz="0" w:space="0" w:color="auto"/>
            <w:left w:val="none" w:sz="0" w:space="0" w:color="auto"/>
            <w:bottom w:val="none" w:sz="0" w:space="0" w:color="auto"/>
            <w:right w:val="none" w:sz="0" w:space="0" w:color="auto"/>
          </w:divBdr>
        </w:div>
        <w:div w:id="1446970436">
          <w:marLeft w:val="0"/>
          <w:marRight w:val="0"/>
          <w:marTop w:val="0"/>
          <w:marBottom w:val="0"/>
          <w:divBdr>
            <w:top w:val="none" w:sz="0" w:space="0" w:color="auto"/>
            <w:left w:val="none" w:sz="0" w:space="0" w:color="auto"/>
            <w:bottom w:val="none" w:sz="0" w:space="0" w:color="auto"/>
            <w:right w:val="none" w:sz="0" w:space="0" w:color="auto"/>
          </w:divBdr>
        </w:div>
        <w:div w:id="702094913">
          <w:marLeft w:val="0"/>
          <w:marRight w:val="0"/>
          <w:marTop w:val="0"/>
          <w:marBottom w:val="0"/>
          <w:divBdr>
            <w:top w:val="none" w:sz="0" w:space="0" w:color="auto"/>
            <w:left w:val="none" w:sz="0" w:space="0" w:color="auto"/>
            <w:bottom w:val="none" w:sz="0" w:space="0" w:color="auto"/>
            <w:right w:val="none" w:sz="0" w:space="0" w:color="auto"/>
          </w:divBdr>
        </w:div>
        <w:div w:id="795879906">
          <w:marLeft w:val="0"/>
          <w:marRight w:val="0"/>
          <w:marTop w:val="0"/>
          <w:marBottom w:val="0"/>
          <w:divBdr>
            <w:top w:val="none" w:sz="0" w:space="0" w:color="auto"/>
            <w:left w:val="none" w:sz="0" w:space="0" w:color="auto"/>
            <w:bottom w:val="none" w:sz="0" w:space="0" w:color="auto"/>
            <w:right w:val="none" w:sz="0" w:space="0" w:color="auto"/>
          </w:divBdr>
        </w:div>
        <w:div w:id="1413308187">
          <w:marLeft w:val="0"/>
          <w:marRight w:val="0"/>
          <w:marTop w:val="0"/>
          <w:marBottom w:val="0"/>
          <w:divBdr>
            <w:top w:val="none" w:sz="0" w:space="0" w:color="auto"/>
            <w:left w:val="none" w:sz="0" w:space="0" w:color="auto"/>
            <w:bottom w:val="none" w:sz="0" w:space="0" w:color="auto"/>
            <w:right w:val="none" w:sz="0" w:space="0" w:color="auto"/>
          </w:divBdr>
        </w:div>
        <w:div w:id="820657203">
          <w:marLeft w:val="0"/>
          <w:marRight w:val="0"/>
          <w:marTop w:val="0"/>
          <w:marBottom w:val="0"/>
          <w:divBdr>
            <w:top w:val="none" w:sz="0" w:space="0" w:color="auto"/>
            <w:left w:val="none" w:sz="0" w:space="0" w:color="auto"/>
            <w:bottom w:val="none" w:sz="0" w:space="0" w:color="auto"/>
            <w:right w:val="none" w:sz="0" w:space="0" w:color="auto"/>
          </w:divBdr>
        </w:div>
        <w:div w:id="206648809">
          <w:marLeft w:val="0"/>
          <w:marRight w:val="0"/>
          <w:marTop w:val="0"/>
          <w:marBottom w:val="0"/>
          <w:divBdr>
            <w:top w:val="none" w:sz="0" w:space="0" w:color="auto"/>
            <w:left w:val="none" w:sz="0" w:space="0" w:color="auto"/>
            <w:bottom w:val="none" w:sz="0" w:space="0" w:color="auto"/>
            <w:right w:val="none" w:sz="0" w:space="0" w:color="auto"/>
          </w:divBdr>
        </w:div>
        <w:div w:id="1131636267">
          <w:marLeft w:val="0"/>
          <w:marRight w:val="0"/>
          <w:marTop w:val="0"/>
          <w:marBottom w:val="0"/>
          <w:divBdr>
            <w:top w:val="none" w:sz="0" w:space="0" w:color="auto"/>
            <w:left w:val="none" w:sz="0" w:space="0" w:color="auto"/>
            <w:bottom w:val="none" w:sz="0" w:space="0" w:color="auto"/>
            <w:right w:val="none" w:sz="0" w:space="0" w:color="auto"/>
          </w:divBdr>
        </w:div>
        <w:div w:id="370349318">
          <w:marLeft w:val="0"/>
          <w:marRight w:val="0"/>
          <w:marTop w:val="0"/>
          <w:marBottom w:val="0"/>
          <w:divBdr>
            <w:top w:val="none" w:sz="0" w:space="0" w:color="auto"/>
            <w:left w:val="none" w:sz="0" w:space="0" w:color="auto"/>
            <w:bottom w:val="none" w:sz="0" w:space="0" w:color="auto"/>
            <w:right w:val="none" w:sz="0" w:space="0" w:color="auto"/>
          </w:divBdr>
        </w:div>
        <w:div w:id="433673882">
          <w:marLeft w:val="0"/>
          <w:marRight w:val="0"/>
          <w:marTop w:val="0"/>
          <w:marBottom w:val="0"/>
          <w:divBdr>
            <w:top w:val="none" w:sz="0" w:space="0" w:color="auto"/>
            <w:left w:val="none" w:sz="0" w:space="0" w:color="auto"/>
            <w:bottom w:val="none" w:sz="0" w:space="0" w:color="auto"/>
            <w:right w:val="none" w:sz="0" w:space="0" w:color="auto"/>
          </w:divBdr>
        </w:div>
        <w:div w:id="1881239323">
          <w:marLeft w:val="0"/>
          <w:marRight w:val="0"/>
          <w:marTop w:val="0"/>
          <w:marBottom w:val="0"/>
          <w:divBdr>
            <w:top w:val="none" w:sz="0" w:space="0" w:color="auto"/>
            <w:left w:val="none" w:sz="0" w:space="0" w:color="auto"/>
            <w:bottom w:val="none" w:sz="0" w:space="0" w:color="auto"/>
            <w:right w:val="none" w:sz="0" w:space="0" w:color="auto"/>
          </w:divBdr>
        </w:div>
        <w:div w:id="451748145">
          <w:marLeft w:val="0"/>
          <w:marRight w:val="0"/>
          <w:marTop w:val="0"/>
          <w:marBottom w:val="0"/>
          <w:divBdr>
            <w:top w:val="none" w:sz="0" w:space="0" w:color="auto"/>
            <w:left w:val="none" w:sz="0" w:space="0" w:color="auto"/>
            <w:bottom w:val="none" w:sz="0" w:space="0" w:color="auto"/>
            <w:right w:val="none" w:sz="0" w:space="0" w:color="auto"/>
          </w:divBdr>
        </w:div>
        <w:div w:id="1774204102">
          <w:marLeft w:val="0"/>
          <w:marRight w:val="0"/>
          <w:marTop w:val="0"/>
          <w:marBottom w:val="0"/>
          <w:divBdr>
            <w:top w:val="none" w:sz="0" w:space="0" w:color="auto"/>
            <w:left w:val="none" w:sz="0" w:space="0" w:color="auto"/>
            <w:bottom w:val="none" w:sz="0" w:space="0" w:color="auto"/>
            <w:right w:val="none" w:sz="0" w:space="0" w:color="auto"/>
          </w:divBdr>
        </w:div>
        <w:div w:id="804202243">
          <w:marLeft w:val="0"/>
          <w:marRight w:val="0"/>
          <w:marTop w:val="0"/>
          <w:marBottom w:val="0"/>
          <w:divBdr>
            <w:top w:val="none" w:sz="0" w:space="0" w:color="auto"/>
            <w:left w:val="none" w:sz="0" w:space="0" w:color="auto"/>
            <w:bottom w:val="none" w:sz="0" w:space="0" w:color="auto"/>
            <w:right w:val="none" w:sz="0" w:space="0" w:color="auto"/>
          </w:divBdr>
        </w:div>
        <w:div w:id="714087967">
          <w:marLeft w:val="0"/>
          <w:marRight w:val="0"/>
          <w:marTop w:val="0"/>
          <w:marBottom w:val="0"/>
          <w:divBdr>
            <w:top w:val="none" w:sz="0" w:space="0" w:color="auto"/>
            <w:left w:val="none" w:sz="0" w:space="0" w:color="auto"/>
            <w:bottom w:val="none" w:sz="0" w:space="0" w:color="auto"/>
            <w:right w:val="none" w:sz="0" w:space="0" w:color="auto"/>
          </w:divBdr>
        </w:div>
        <w:div w:id="731973477">
          <w:marLeft w:val="0"/>
          <w:marRight w:val="0"/>
          <w:marTop w:val="0"/>
          <w:marBottom w:val="0"/>
          <w:divBdr>
            <w:top w:val="none" w:sz="0" w:space="0" w:color="auto"/>
            <w:left w:val="none" w:sz="0" w:space="0" w:color="auto"/>
            <w:bottom w:val="none" w:sz="0" w:space="0" w:color="auto"/>
            <w:right w:val="none" w:sz="0" w:space="0" w:color="auto"/>
          </w:divBdr>
        </w:div>
        <w:div w:id="827942678">
          <w:marLeft w:val="0"/>
          <w:marRight w:val="0"/>
          <w:marTop w:val="0"/>
          <w:marBottom w:val="0"/>
          <w:divBdr>
            <w:top w:val="none" w:sz="0" w:space="0" w:color="auto"/>
            <w:left w:val="none" w:sz="0" w:space="0" w:color="auto"/>
            <w:bottom w:val="none" w:sz="0" w:space="0" w:color="auto"/>
            <w:right w:val="none" w:sz="0" w:space="0" w:color="auto"/>
          </w:divBdr>
        </w:div>
        <w:div w:id="1629042271">
          <w:marLeft w:val="0"/>
          <w:marRight w:val="0"/>
          <w:marTop w:val="0"/>
          <w:marBottom w:val="0"/>
          <w:divBdr>
            <w:top w:val="none" w:sz="0" w:space="0" w:color="auto"/>
            <w:left w:val="none" w:sz="0" w:space="0" w:color="auto"/>
            <w:bottom w:val="none" w:sz="0" w:space="0" w:color="auto"/>
            <w:right w:val="none" w:sz="0" w:space="0" w:color="auto"/>
          </w:divBdr>
        </w:div>
        <w:div w:id="1712682493">
          <w:marLeft w:val="0"/>
          <w:marRight w:val="0"/>
          <w:marTop w:val="0"/>
          <w:marBottom w:val="0"/>
          <w:divBdr>
            <w:top w:val="none" w:sz="0" w:space="0" w:color="auto"/>
            <w:left w:val="none" w:sz="0" w:space="0" w:color="auto"/>
            <w:bottom w:val="none" w:sz="0" w:space="0" w:color="auto"/>
            <w:right w:val="none" w:sz="0" w:space="0" w:color="auto"/>
          </w:divBdr>
        </w:div>
        <w:div w:id="157120235">
          <w:marLeft w:val="0"/>
          <w:marRight w:val="0"/>
          <w:marTop w:val="0"/>
          <w:marBottom w:val="0"/>
          <w:divBdr>
            <w:top w:val="none" w:sz="0" w:space="0" w:color="auto"/>
            <w:left w:val="none" w:sz="0" w:space="0" w:color="auto"/>
            <w:bottom w:val="none" w:sz="0" w:space="0" w:color="auto"/>
            <w:right w:val="none" w:sz="0" w:space="0" w:color="auto"/>
          </w:divBdr>
        </w:div>
        <w:div w:id="1061757639">
          <w:marLeft w:val="0"/>
          <w:marRight w:val="0"/>
          <w:marTop w:val="0"/>
          <w:marBottom w:val="0"/>
          <w:divBdr>
            <w:top w:val="none" w:sz="0" w:space="0" w:color="auto"/>
            <w:left w:val="none" w:sz="0" w:space="0" w:color="auto"/>
            <w:bottom w:val="none" w:sz="0" w:space="0" w:color="auto"/>
            <w:right w:val="none" w:sz="0" w:space="0" w:color="auto"/>
          </w:divBdr>
        </w:div>
        <w:div w:id="860630879">
          <w:marLeft w:val="0"/>
          <w:marRight w:val="0"/>
          <w:marTop w:val="0"/>
          <w:marBottom w:val="0"/>
          <w:divBdr>
            <w:top w:val="none" w:sz="0" w:space="0" w:color="auto"/>
            <w:left w:val="none" w:sz="0" w:space="0" w:color="auto"/>
            <w:bottom w:val="none" w:sz="0" w:space="0" w:color="auto"/>
            <w:right w:val="none" w:sz="0" w:space="0" w:color="auto"/>
          </w:divBdr>
        </w:div>
        <w:div w:id="1574928188">
          <w:marLeft w:val="0"/>
          <w:marRight w:val="0"/>
          <w:marTop w:val="0"/>
          <w:marBottom w:val="0"/>
          <w:divBdr>
            <w:top w:val="none" w:sz="0" w:space="0" w:color="auto"/>
            <w:left w:val="none" w:sz="0" w:space="0" w:color="auto"/>
            <w:bottom w:val="none" w:sz="0" w:space="0" w:color="auto"/>
            <w:right w:val="none" w:sz="0" w:space="0" w:color="auto"/>
          </w:divBdr>
        </w:div>
        <w:div w:id="1055153952">
          <w:marLeft w:val="0"/>
          <w:marRight w:val="0"/>
          <w:marTop w:val="0"/>
          <w:marBottom w:val="0"/>
          <w:divBdr>
            <w:top w:val="none" w:sz="0" w:space="0" w:color="auto"/>
            <w:left w:val="none" w:sz="0" w:space="0" w:color="auto"/>
            <w:bottom w:val="none" w:sz="0" w:space="0" w:color="auto"/>
            <w:right w:val="none" w:sz="0" w:space="0" w:color="auto"/>
          </w:divBdr>
        </w:div>
        <w:div w:id="1658460037">
          <w:marLeft w:val="0"/>
          <w:marRight w:val="0"/>
          <w:marTop w:val="0"/>
          <w:marBottom w:val="0"/>
          <w:divBdr>
            <w:top w:val="none" w:sz="0" w:space="0" w:color="auto"/>
            <w:left w:val="none" w:sz="0" w:space="0" w:color="auto"/>
            <w:bottom w:val="none" w:sz="0" w:space="0" w:color="auto"/>
            <w:right w:val="none" w:sz="0" w:space="0" w:color="auto"/>
          </w:divBdr>
        </w:div>
        <w:div w:id="1403866322">
          <w:marLeft w:val="0"/>
          <w:marRight w:val="0"/>
          <w:marTop w:val="0"/>
          <w:marBottom w:val="0"/>
          <w:divBdr>
            <w:top w:val="none" w:sz="0" w:space="0" w:color="auto"/>
            <w:left w:val="none" w:sz="0" w:space="0" w:color="auto"/>
            <w:bottom w:val="none" w:sz="0" w:space="0" w:color="auto"/>
            <w:right w:val="none" w:sz="0" w:space="0" w:color="auto"/>
          </w:divBdr>
        </w:div>
        <w:div w:id="999889814">
          <w:marLeft w:val="0"/>
          <w:marRight w:val="0"/>
          <w:marTop w:val="0"/>
          <w:marBottom w:val="0"/>
          <w:divBdr>
            <w:top w:val="none" w:sz="0" w:space="0" w:color="auto"/>
            <w:left w:val="none" w:sz="0" w:space="0" w:color="auto"/>
            <w:bottom w:val="none" w:sz="0" w:space="0" w:color="auto"/>
            <w:right w:val="none" w:sz="0" w:space="0" w:color="auto"/>
          </w:divBdr>
        </w:div>
        <w:div w:id="1330910403">
          <w:marLeft w:val="0"/>
          <w:marRight w:val="0"/>
          <w:marTop w:val="0"/>
          <w:marBottom w:val="0"/>
          <w:divBdr>
            <w:top w:val="none" w:sz="0" w:space="0" w:color="auto"/>
            <w:left w:val="none" w:sz="0" w:space="0" w:color="auto"/>
            <w:bottom w:val="none" w:sz="0" w:space="0" w:color="auto"/>
            <w:right w:val="none" w:sz="0" w:space="0" w:color="auto"/>
          </w:divBdr>
        </w:div>
        <w:div w:id="207837320">
          <w:marLeft w:val="0"/>
          <w:marRight w:val="0"/>
          <w:marTop w:val="0"/>
          <w:marBottom w:val="0"/>
          <w:divBdr>
            <w:top w:val="none" w:sz="0" w:space="0" w:color="auto"/>
            <w:left w:val="none" w:sz="0" w:space="0" w:color="auto"/>
            <w:bottom w:val="none" w:sz="0" w:space="0" w:color="auto"/>
            <w:right w:val="none" w:sz="0" w:space="0" w:color="auto"/>
          </w:divBdr>
        </w:div>
        <w:div w:id="2131388900">
          <w:marLeft w:val="0"/>
          <w:marRight w:val="0"/>
          <w:marTop w:val="0"/>
          <w:marBottom w:val="0"/>
          <w:divBdr>
            <w:top w:val="none" w:sz="0" w:space="0" w:color="auto"/>
            <w:left w:val="none" w:sz="0" w:space="0" w:color="auto"/>
            <w:bottom w:val="none" w:sz="0" w:space="0" w:color="auto"/>
            <w:right w:val="none" w:sz="0" w:space="0" w:color="auto"/>
          </w:divBdr>
        </w:div>
        <w:div w:id="146090443">
          <w:marLeft w:val="0"/>
          <w:marRight w:val="0"/>
          <w:marTop w:val="0"/>
          <w:marBottom w:val="0"/>
          <w:divBdr>
            <w:top w:val="none" w:sz="0" w:space="0" w:color="auto"/>
            <w:left w:val="none" w:sz="0" w:space="0" w:color="auto"/>
            <w:bottom w:val="none" w:sz="0" w:space="0" w:color="auto"/>
            <w:right w:val="none" w:sz="0" w:space="0" w:color="auto"/>
          </w:divBdr>
        </w:div>
        <w:div w:id="1871650720">
          <w:marLeft w:val="0"/>
          <w:marRight w:val="0"/>
          <w:marTop w:val="0"/>
          <w:marBottom w:val="0"/>
          <w:divBdr>
            <w:top w:val="none" w:sz="0" w:space="0" w:color="auto"/>
            <w:left w:val="none" w:sz="0" w:space="0" w:color="auto"/>
            <w:bottom w:val="none" w:sz="0" w:space="0" w:color="auto"/>
            <w:right w:val="none" w:sz="0" w:space="0" w:color="auto"/>
          </w:divBdr>
        </w:div>
        <w:div w:id="1277827385">
          <w:marLeft w:val="0"/>
          <w:marRight w:val="0"/>
          <w:marTop w:val="0"/>
          <w:marBottom w:val="0"/>
          <w:divBdr>
            <w:top w:val="none" w:sz="0" w:space="0" w:color="auto"/>
            <w:left w:val="none" w:sz="0" w:space="0" w:color="auto"/>
            <w:bottom w:val="none" w:sz="0" w:space="0" w:color="auto"/>
            <w:right w:val="none" w:sz="0" w:space="0" w:color="auto"/>
          </w:divBdr>
        </w:div>
        <w:div w:id="997071341">
          <w:marLeft w:val="0"/>
          <w:marRight w:val="0"/>
          <w:marTop w:val="0"/>
          <w:marBottom w:val="0"/>
          <w:divBdr>
            <w:top w:val="none" w:sz="0" w:space="0" w:color="auto"/>
            <w:left w:val="none" w:sz="0" w:space="0" w:color="auto"/>
            <w:bottom w:val="none" w:sz="0" w:space="0" w:color="auto"/>
            <w:right w:val="none" w:sz="0" w:space="0" w:color="auto"/>
          </w:divBdr>
        </w:div>
        <w:div w:id="614750250">
          <w:marLeft w:val="0"/>
          <w:marRight w:val="0"/>
          <w:marTop w:val="0"/>
          <w:marBottom w:val="0"/>
          <w:divBdr>
            <w:top w:val="none" w:sz="0" w:space="0" w:color="auto"/>
            <w:left w:val="none" w:sz="0" w:space="0" w:color="auto"/>
            <w:bottom w:val="none" w:sz="0" w:space="0" w:color="auto"/>
            <w:right w:val="none" w:sz="0" w:space="0" w:color="auto"/>
          </w:divBdr>
        </w:div>
      </w:divsChild>
    </w:div>
    <w:div w:id="1993214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lpstr>
    </vt:vector>
  </TitlesOfParts>
  <Company>MGD Casemanagement Services, PLLC</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Jane Nittler</cp:lastModifiedBy>
  <cp:revision>4</cp:revision>
  <cp:lastPrinted>2016-11-10T03:10:00Z</cp:lastPrinted>
  <dcterms:created xsi:type="dcterms:W3CDTF">2021-08-20T17:53:00Z</dcterms:created>
  <dcterms:modified xsi:type="dcterms:W3CDTF">2021-08-20T18:06:00Z</dcterms:modified>
</cp:coreProperties>
</file>